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F2008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Дворцовая роскошь Петербурга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F658E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F20087" w:rsidP="00F2008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15:30 ТУЛА</w:t>
            </w:r>
            <w:r w:rsidRPr="00855913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17:00 СЕРПУХОВ 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(кафе "Вояж")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17:30 КАЛУГА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(Драмтеатр, Театральная площадь)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17:50 ЧЕХОВ 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Советская</w:t>
            </w:r>
            <w:proofErr w:type="gramEnd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пл.)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18:10-18:30 МАЛОЯРОСЛАВЕЦ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18:30-19:00 ОБНИНСК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(автовокзал, старые кассы)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18:40 ПОДОЛЬСК 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19:00-19:30 НАРО-ФОМИНСК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 xml:space="preserve">19:30-20:00 пос. </w:t>
            </w:r>
            <w:proofErr w:type="gramStart"/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Киевский</w:t>
            </w:r>
            <w:proofErr w:type="gramEnd"/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 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(автобусная остановка на трассе)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20:30-21:00 МОСКВА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(ст. м. </w:t>
            </w:r>
            <w:proofErr w:type="spellStart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Саларьево</w:t>
            </w:r>
            <w:proofErr w:type="spellEnd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Сокольническая</w:t>
            </w:r>
            <w:proofErr w:type="spellEnd"/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 ветка, стоянка автобусов)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21:30-22:00 ЗЕЛЕНОГРАД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(остановка за памятником «Штыки»)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22:00-22:30 СОЛНЕЧНОГОРСК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(около Макдоналдса на Ленинградском шоссе)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23:00-23:30 КЛИН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(около Макдональдса)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00:00-00:30 ТВЕРЬ</w:t>
            </w:r>
            <w:r w:rsidRPr="00855913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(Советская площадь)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855913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  <w:p w:rsidR="00855913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</w:p>
          <w:p w:rsidR="00F36849" w:rsidRPr="00855913" w:rsidRDefault="00855913" w:rsidP="00855913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proofErr w:type="gramStart"/>
            <w:r w:rsidRPr="00855913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Возможна также посадка туристов на трассе по ходу движения автобуса по предварительной договоренности (например:</w:t>
            </w:r>
            <w:proofErr w:type="gramEnd"/>
            <w:r w:rsidRPr="00855913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855913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 xml:space="preserve">Рассудово, </w:t>
            </w:r>
            <w:proofErr w:type="spellStart"/>
            <w:r w:rsidRPr="00855913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Селятино</w:t>
            </w:r>
            <w:proofErr w:type="spellEnd"/>
            <w:r w:rsidRPr="00855913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 xml:space="preserve"> и др.).</w:t>
            </w:r>
            <w:proofErr w:type="gramEnd"/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087" w:rsidRP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F2008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Прибытие</w:t>
            </w:r>
            <w:r w:rsidRPr="00F2008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F2008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Санкт-Петербург.</w:t>
            </w:r>
          </w:p>
          <w:p w:rsidR="00F20087" w:rsidRP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2008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кафе города.</w:t>
            </w:r>
          </w:p>
          <w:p w:rsidR="00F20087" w:rsidRP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Обзорная экскурсия «Полнощных стран краса и диво…». </w:t>
            </w:r>
            <w:r w:rsidRPr="00F20087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Экскурсия познакомит вас с историей града святого Петра от основания до наших дней, с великолепными архитектурными ансамблями парадного центра Петербурга: Дворцовой набережной, Адмиралтейства, Стрелки Васильевского острова, Медного всадника, Дворцовой и Сенатской площадей, Университетской набережной, </w:t>
            </w:r>
            <w:proofErr w:type="gramStart"/>
            <w:r w:rsidRPr="00F20087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Марсова</w:t>
            </w:r>
            <w:proofErr w:type="gramEnd"/>
            <w:r w:rsidRPr="00F20087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поля, ансамблем Смольного собора. Роскошные дворцы, величественные храмы, живописные парки – все это создает неповторимый портрет «Великого города».</w:t>
            </w:r>
          </w:p>
          <w:p w:rsidR="00394636" w:rsidRPr="00F20087" w:rsidRDefault="00394636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zCs w:val="20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</w:t>
            </w:r>
            <w:r w:rsidRPr="00394636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39463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по территории</w:t>
            </w:r>
            <w:r w:rsidRPr="00394636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39463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Петропавловской крепости </w:t>
            </w:r>
            <w:r w:rsidRPr="00F20087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– первое каменное сооружение города, уникальный памятник истории, архитектуры и фортификационного искусства </w:t>
            </w:r>
            <w:proofErr w:type="gramStart"/>
            <w:r w:rsidRPr="00F20087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Х</w:t>
            </w:r>
            <w:proofErr w:type="gramEnd"/>
            <w:r w:rsidRPr="00F20087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VIII-ХХ веков. Доминанта архитектурного ансамбля – Петропавловский собор – один из символов Санкт-Петербурга; усыпальница Дома Романовых</w:t>
            </w:r>
            <w:r w:rsidRPr="00F20087">
              <w:rPr>
                <w:rFonts w:asciiTheme="majorHAnsi" w:eastAsia="Times New Roman" w:hAnsiTheme="majorHAnsi" w:cs="Times New Roman"/>
                <w:i/>
                <w:iCs/>
                <w:color w:val="0D0D0D" w:themeColor="text1" w:themeTint="F2"/>
                <w:szCs w:val="20"/>
                <w:lang w:eastAsia="ru-RU"/>
              </w:rPr>
              <w:t>.</w:t>
            </w:r>
          </w:p>
          <w:p w:rsidR="00F20087" w:rsidRP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F20087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F20087" w:rsidRP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F20087" w:rsidRP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F2008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Размещение в гостинице.</w:t>
            </w:r>
          </w:p>
          <w:p w:rsidR="00F20087" w:rsidRP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  <w:p w:rsidR="00A620A4" w:rsidRPr="00F20087" w:rsidRDefault="00F20087" w:rsidP="00F2008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F2008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</w:tc>
      </w:tr>
      <w:tr w:rsidR="0085591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913" w:rsidRPr="00A620A4" w:rsidRDefault="0085591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9B2" w:rsidRPr="00D129B2" w:rsidRDefault="00D129B2" w:rsidP="00D129B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D129B2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Завтрак в гостинице «шведский стол».</w:t>
            </w:r>
          </w:p>
          <w:p w:rsidR="00D129B2" w:rsidRPr="00D129B2" w:rsidRDefault="00D129B2" w:rsidP="00D129B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D129B2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</w:p>
          <w:p w:rsidR="00D129B2" w:rsidRPr="00D129B2" w:rsidRDefault="00D129B2" w:rsidP="00D129B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</w:pPr>
            <w:r w:rsidRPr="00D129B2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СВОБОДНЫЙ ДЕНЬ.</w:t>
            </w:r>
          </w:p>
          <w:p w:rsidR="00D129B2" w:rsidRPr="00D129B2" w:rsidRDefault="00D129B2" w:rsidP="00D129B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394636" w:rsidRP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Рекомендуем </w:t>
            </w:r>
            <w:r w:rsidRPr="00394636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(бронирование и оплата строго в офисе)</w:t>
            </w:r>
          </w:p>
          <w:p w:rsidR="00394636" w:rsidRP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lastRenderedPageBreak/>
              <w:t>Загородная экскурсия «Великие архитекторы великим женщинам…»</w:t>
            </w:r>
            <w:r w:rsidRPr="00394636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в </w:t>
            </w:r>
            <w:r w:rsidRPr="00394636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Царское Село</w:t>
            </w:r>
            <w:r w:rsidRPr="00394636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(г. Пушкин)</w:t>
            </w:r>
            <w:r w:rsidRPr="00394636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. Екатерининский дворец. </w:t>
            </w:r>
            <w:r w:rsidRPr="00394636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Так получилось, что своим рождением великолепный Екатерининский дворец обязан блистательным хозяйкам, трем женщинам-императрицам – Екатерине I, Елизавете Петровне и Екатерине II. Их фантазии, проекты и личные вкусы воплощали в жизнь сотни талантливых архитекторов, художников. Вы увидите неповторимые интерьеры </w:t>
            </w:r>
            <w:r w:rsidRPr="00394636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парадных залов, Большой зал («Светлая галерея») </w:t>
            </w:r>
            <w:r w:rsidRPr="00394636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и всемирно известную возрожденную </w:t>
            </w:r>
            <w:r w:rsidRPr="00394636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Янтарную комнату. 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 xml:space="preserve"> </w:t>
            </w:r>
            <w:r w:rsidRPr="00394636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Стоимость 1100 руб./чел.      </w:t>
            </w:r>
          </w:p>
          <w:p w:rsidR="00394636" w:rsidRP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                </w:t>
            </w:r>
          </w:p>
          <w:p w:rsidR="00855913" w:rsidRP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Возвращение в Санкт-Петербург. Свободное время.</w:t>
            </w:r>
          </w:p>
        </w:tc>
      </w:tr>
      <w:tr w:rsidR="0085591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913" w:rsidRDefault="00D129B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4636" w:rsidRP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 «шведский стол».</w:t>
            </w:r>
          </w:p>
          <w:p w:rsidR="00394636" w:rsidRP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394636" w:rsidRP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Автобусная экскурсия по Санкт-Петербургу «Дворцы и судьбы».</w:t>
            </w:r>
            <w:r w:rsidRPr="00394636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394636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Эта экскурсия посвящена человеческим чувствам и страстям, радостям и печалям людей, живших за стенами великолепных дворцов: Зимнего, </w:t>
            </w:r>
            <w:proofErr w:type="spellStart"/>
            <w:r w:rsidRPr="00394636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Меншиковского</w:t>
            </w:r>
            <w:proofErr w:type="spellEnd"/>
            <w:r w:rsidRPr="00394636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Мраморного дворцов, Михайловского замка. Мы попытаемся слегка приоткрыть дверь, скрывающую тайны этих прекрасных дворцов.</w:t>
            </w:r>
          </w:p>
          <w:p w:rsidR="00394636" w:rsidRPr="00394636" w:rsidRDefault="00394636" w:rsidP="00394636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394636" w:rsidRDefault="00394636" w:rsidP="0039463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Тематическая экскурсия в </w:t>
            </w:r>
            <w:proofErr w:type="spellStart"/>
            <w:r w:rsidRPr="0039463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Юсуповский</w:t>
            </w:r>
            <w:proofErr w:type="spellEnd"/>
            <w:r w:rsidRPr="00394636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дворец "ПАРАДНЫЕ ЗАЛЫ И ЛИЧНЫЕ ПОКОИ ДВОРЦА"</w:t>
            </w:r>
            <w:r w:rsidRPr="00394636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394636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- экскурсия по самым значимым и сохранившимся интерьерам Дворца – Парадным залам, Картинной галерее, возможность увидеть восхитительный Домашний театр, уютные гостиные мужской половины с архитектурным «чудом» - Мавританской гостиной.</w:t>
            </w:r>
          </w:p>
          <w:p w:rsidR="00394636" w:rsidRPr="00394636" w:rsidRDefault="00394636" w:rsidP="0039463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394636" w:rsidRDefault="00394636" w:rsidP="0039463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394636" w:rsidRPr="00394636" w:rsidRDefault="00394636" w:rsidP="0039463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55913" w:rsidRPr="00394636" w:rsidRDefault="00394636" w:rsidP="00D129B2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394636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Окончание программы. Ночной переезд.</w:t>
            </w:r>
          </w:p>
        </w:tc>
      </w:tr>
      <w:tr w:rsidR="00D129B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9B2" w:rsidRDefault="00D129B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9B2" w:rsidRPr="00855913" w:rsidRDefault="00D129B2" w:rsidP="0085591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Возвращение.</w:t>
            </w:r>
          </w:p>
        </w:tc>
      </w:tr>
    </w:tbl>
    <w:p w:rsidR="00913551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701"/>
        <w:gridCol w:w="2494"/>
      </w:tblGrid>
      <w:tr w:rsidR="00D129B2" w:rsidTr="00F658E2">
        <w:tc>
          <w:tcPr>
            <w:tcW w:w="2802" w:type="dxa"/>
            <w:vAlign w:val="center"/>
          </w:tcPr>
          <w:p w:rsidR="00D129B2" w:rsidRPr="00913551" w:rsidRDefault="00D129B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1355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1842" w:type="dxa"/>
            <w:vAlign w:val="center"/>
          </w:tcPr>
          <w:p w:rsidR="00D129B2" w:rsidRPr="00913551" w:rsidRDefault="00D129B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544" w:type="dxa"/>
            <w:gridSpan w:val="2"/>
            <w:vAlign w:val="center"/>
          </w:tcPr>
          <w:p w:rsidR="00D129B2" w:rsidRPr="00913551" w:rsidRDefault="00D129B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494" w:type="dxa"/>
            <w:vAlign w:val="center"/>
          </w:tcPr>
          <w:p w:rsidR="00D129B2" w:rsidRDefault="00D129B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</w:t>
            </w:r>
          </w:p>
          <w:p w:rsidR="00D129B2" w:rsidRPr="00913551" w:rsidRDefault="00D129B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(руб./чел.)</w:t>
            </w:r>
          </w:p>
        </w:tc>
      </w:tr>
      <w:tr w:rsidR="00F658E2" w:rsidTr="00F658E2">
        <w:trPr>
          <w:trHeight w:val="185"/>
        </w:trPr>
        <w:tc>
          <w:tcPr>
            <w:tcW w:w="2802" w:type="dxa"/>
            <w:vMerge w:val="restart"/>
            <w:vAlign w:val="center"/>
          </w:tcPr>
          <w:p w:rsidR="00F658E2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F658E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«Отель 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на Римского-Корсакова»</w:t>
            </w:r>
          </w:p>
          <w:p w:rsidR="00F658E2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(ст. м. Садовая)</w:t>
            </w:r>
          </w:p>
          <w:p w:rsidR="00F658E2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Центр города напротив МАРИИНСКОГО ТЕАТРА!</w:t>
            </w:r>
          </w:p>
          <w:p w:rsidR="00F658E2" w:rsidRPr="00F658E2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</w:pPr>
            <w:r w:rsidRPr="00F658E2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  <w:t>Завтраки «шведский стол»</w:t>
            </w:r>
          </w:p>
        </w:tc>
        <w:tc>
          <w:tcPr>
            <w:tcW w:w="1842" w:type="dxa"/>
            <w:vMerge w:val="restart"/>
            <w:vAlign w:val="center"/>
          </w:tcPr>
          <w:p w:rsidR="00F658E2" w:rsidRPr="00913551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843" w:type="dxa"/>
            <w:vMerge w:val="restart"/>
            <w:vAlign w:val="center"/>
          </w:tcPr>
          <w:p w:rsidR="00F658E2" w:rsidRPr="00913551" w:rsidRDefault="00F658E2" w:rsidP="00F658E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701" w:type="dxa"/>
            <w:vAlign w:val="center"/>
          </w:tcPr>
          <w:p w:rsidR="00F658E2" w:rsidRPr="00913551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  <w:vAlign w:val="center"/>
          </w:tcPr>
          <w:p w:rsidR="00F658E2" w:rsidRPr="00913551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10990</w:t>
            </w:r>
          </w:p>
        </w:tc>
      </w:tr>
      <w:tr w:rsidR="00F658E2" w:rsidTr="00F658E2">
        <w:trPr>
          <w:trHeight w:val="184"/>
        </w:trPr>
        <w:tc>
          <w:tcPr>
            <w:tcW w:w="2802" w:type="dxa"/>
            <w:vMerge/>
            <w:vAlign w:val="center"/>
          </w:tcPr>
          <w:p w:rsidR="00F658E2" w:rsidRPr="00913551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58E2" w:rsidRDefault="00F658E2" w:rsidP="00F658E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58E2" w:rsidRPr="00913551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16 лет</w:t>
            </w:r>
          </w:p>
        </w:tc>
        <w:tc>
          <w:tcPr>
            <w:tcW w:w="2494" w:type="dxa"/>
            <w:vAlign w:val="center"/>
          </w:tcPr>
          <w:p w:rsidR="00F658E2" w:rsidRPr="00913551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10990</w:t>
            </w:r>
          </w:p>
        </w:tc>
      </w:tr>
      <w:tr w:rsidR="00F658E2" w:rsidTr="00F658E2">
        <w:trPr>
          <w:trHeight w:val="185"/>
        </w:trPr>
        <w:tc>
          <w:tcPr>
            <w:tcW w:w="2802" w:type="dxa"/>
            <w:vMerge/>
            <w:vAlign w:val="center"/>
          </w:tcPr>
          <w:p w:rsidR="00F658E2" w:rsidRPr="00913551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58E2" w:rsidRDefault="00F658E2" w:rsidP="00F658E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701" w:type="dxa"/>
            <w:vAlign w:val="center"/>
          </w:tcPr>
          <w:p w:rsidR="00F658E2" w:rsidRPr="00913551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  <w:vAlign w:val="center"/>
          </w:tcPr>
          <w:p w:rsidR="00F658E2" w:rsidRPr="00913551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10990</w:t>
            </w:r>
          </w:p>
        </w:tc>
      </w:tr>
      <w:tr w:rsidR="00F658E2" w:rsidTr="00F658E2">
        <w:trPr>
          <w:trHeight w:val="184"/>
        </w:trPr>
        <w:tc>
          <w:tcPr>
            <w:tcW w:w="2802" w:type="dxa"/>
            <w:vMerge/>
            <w:vAlign w:val="center"/>
          </w:tcPr>
          <w:p w:rsidR="00F658E2" w:rsidRPr="00913551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58E2" w:rsidRDefault="00F658E2" w:rsidP="00F658E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58E2" w:rsidRPr="00913551" w:rsidRDefault="00F658E2" w:rsidP="00F658E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16 лет</w:t>
            </w:r>
          </w:p>
        </w:tc>
        <w:tc>
          <w:tcPr>
            <w:tcW w:w="2494" w:type="dxa"/>
            <w:vAlign w:val="center"/>
          </w:tcPr>
          <w:p w:rsidR="00F658E2" w:rsidRPr="00913551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10990</w:t>
            </w:r>
          </w:p>
        </w:tc>
      </w:tr>
      <w:tr w:rsidR="00F658E2" w:rsidTr="00F658E2">
        <w:tc>
          <w:tcPr>
            <w:tcW w:w="2802" w:type="dxa"/>
            <w:vMerge/>
            <w:vAlign w:val="center"/>
          </w:tcPr>
          <w:p w:rsidR="00F658E2" w:rsidRPr="00913551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843" w:type="dxa"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4" w:type="dxa"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12990</w:t>
            </w:r>
          </w:p>
        </w:tc>
      </w:tr>
      <w:tr w:rsidR="00F658E2" w:rsidTr="00F658E2">
        <w:tc>
          <w:tcPr>
            <w:tcW w:w="2802" w:type="dxa"/>
            <w:vMerge/>
            <w:vAlign w:val="center"/>
          </w:tcPr>
          <w:p w:rsidR="00F658E2" w:rsidRPr="00913551" w:rsidRDefault="00F658E2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плата за иностранцев</w:t>
            </w:r>
          </w:p>
        </w:tc>
        <w:tc>
          <w:tcPr>
            <w:tcW w:w="2494" w:type="dxa"/>
            <w:vAlign w:val="center"/>
          </w:tcPr>
          <w:p w:rsidR="00F658E2" w:rsidRDefault="00F658E2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1500 руб.</w:t>
            </w:r>
          </w:p>
        </w:tc>
      </w:tr>
    </w:tbl>
    <w:p w:rsidR="00913551" w:rsidRDefault="00913551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27537" w:rsidRPr="00C27537" w:rsidRDefault="00A620A4" w:rsidP="00C27537">
      <w:pPr>
        <w:shd w:val="clear" w:color="auto" w:fill="FFFFFF"/>
        <w:spacing w:after="180" w:line="300" w:lineRule="atLeast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</w:t>
      </w:r>
      <w:r w:rsidR="00F658E2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 xml:space="preserve"> </w:t>
      </w:r>
      <w:r w:rsidR="00C27537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 xml:space="preserve"> </w:t>
      </w:r>
      <w:r w:rsidR="00C27537">
        <w:rPr>
          <w:rFonts w:asciiTheme="majorHAnsi" w:hAnsiTheme="majorHAnsi"/>
          <w:color w:val="000000"/>
          <w:shd w:val="clear" w:color="auto" w:fill="FFFFFF"/>
        </w:rPr>
        <w:t>т</w:t>
      </w:r>
      <w:r w:rsidR="00C27537" w:rsidRPr="00C27537">
        <w:rPr>
          <w:rFonts w:asciiTheme="majorHAnsi" w:hAnsiTheme="majorHAnsi"/>
          <w:color w:val="000000"/>
          <w:shd w:val="clear" w:color="auto" w:fill="FFFFFF"/>
        </w:rPr>
        <w:t>ранспортное обслуживание, проживание в выбранной гостинице, питание по программе – 3 завтрака/2 обеда, экскурсионное обслуживание по программе –</w:t>
      </w:r>
      <w:r w:rsidR="00C27537" w:rsidRPr="00C27537">
        <w:rPr>
          <w:rFonts w:asciiTheme="majorHAnsi" w:hAnsiTheme="majorHAnsi"/>
          <w:b/>
          <w:bCs/>
          <w:color w:val="000000"/>
          <w:shd w:val="clear" w:color="auto" w:fill="FFFFFF"/>
        </w:rPr>
        <w:t> Обзорная экскурсия по Санкт-Петербургу - </w:t>
      </w:r>
      <w:r w:rsidR="00C27537" w:rsidRPr="00C27537">
        <w:rPr>
          <w:rFonts w:asciiTheme="majorHAnsi" w:hAnsiTheme="majorHAnsi"/>
          <w:color w:val="000000"/>
          <w:shd w:val="clear" w:color="auto" w:fill="FFFFFF"/>
        </w:rPr>
        <w:t>Дворцовая набережная, Адмиралтейство, Стрелка Васильевского острова, Медный всадник, Дворцовая и Сенатская площади, Университетская набережная, Марсово поле, ансамбль Смольного собора</w:t>
      </w:r>
      <w:r w:rsidR="00C27537" w:rsidRPr="00C27537">
        <w:rPr>
          <w:rFonts w:asciiTheme="majorHAnsi" w:hAnsiTheme="majorHAnsi"/>
          <w:b/>
          <w:bCs/>
          <w:color w:val="000000"/>
          <w:shd w:val="clear" w:color="auto" w:fill="FFFFFF"/>
        </w:rPr>
        <w:t xml:space="preserve">, Петропавловская крепость, </w:t>
      </w:r>
      <w:proofErr w:type="spellStart"/>
      <w:r w:rsidR="00C27537" w:rsidRPr="00C27537">
        <w:rPr>
          <w:rFonts w:asciiTheme="majorHAnsi" w:hAnsiTheme="majorHAnsi"/>
          <w:b/>
          <w:bCs/>
          <w:color w:val="000000"/>
          <w:shd w:val="clear" w:color="auto" w:fill="FFFFFF"/>
        </w:rPr>
        <w:t>Юсуповский</w:t>
      </w:r>
      <w:proofErr w:type="spellEnd"/>
      <w:r w:rsidR="00C27537" w:rsidRPr="00C27537">
        <w:rPr>
          <w:rFonts w:asciiTheme="majorHAnsi" w:hAnsiTheme="majorHAnsi"/>
          <w:b/>
          <w:bCs/>
          <w:color w:val="000000"/>
          <w:shd w:val="clear" w:color="auto" w:fill="FFFFFF"/>
        </w:rPr>
        <w:t xml:space="preserve"> дворец, Экскурсия «Дворцы и судьбы» - </w:t>
      </w:r>
      <w:r w:rsidR="00C27537" w:rsidRPr="00C27537">
        <w:rPr>
          <w:rFonts w:asciiTheme="majorHAnsi" w:hAnsiTheme="majorHAnsi"/>
          <w:color w:val="000000"/>
          <w:shd w:val="clear" w:color="auto" w:fill="FFFFFF"/>
        </w:rPr>
        <w:t xml:space="preserve">Зимний, </w:t>
      </w:r>
      <w:proofErr w:type="spellStart"/>
      <w:r w:rsidR="00C27537" w:rsidRPr="00C27537">
        <w:rPr>
          <w:rFonts w:asciiTheme="majorHAnsi" w:hAnsiTheme="majorHAnsi"/>
          <w:color w:val="000000"/>
          <w:shd w:val="clear" w:color="auto" w:fill="FFFFFF"/>
        </w:rPr>
        <w:t>Менш</w:t>
      </w:r>
      <w:bookmarkStart w:id="0" w:name="_GoBack"/>
      <w:bookmarkEnd w:id="0"/>
      <w:r w:rsidR="00C27537" w:rsidRPr="00C27537">
        <w:rPr>
          <w:rFonts w:asciiTheme="majorHAnsi" w:hAnsiTheme="majorHAnsi"/>
          <w:color w:val="000000"/>
          <w:shd w:val="clear" w:color="auto" w:fill="FFFFFF"/>
        </w:rPr>
        <w:t>иковский</w:t>
      </w:r>
      <w:proofErr w:type="spellEnd"/>
      <w:r w:rsidR="00C27537" w:rsidRPr="00C27537">
        <w:rPr>
          <w:rFonts w:asciiTheme="majorHAnsi" w:hAnsiTheme="majorHAnsi"/>
          <w:color w:val="000000"/>
          <w:shd w:val="clear" w:color="auto" w:fill="FFFFFF"/>
        </w:rPr>
        <w:t>, Мраморный дворцы, Михайловский замок</w:t>
      </w:r>
      <w:r w:rsidR="00C27537" w:rsidRPr="00C27537">
        <w:rPr>
          <w:rFonts w:asciiTheme="majorHAnsi" w:hAnsiTheme="majorHAnsi"/>
          <w:b/>
          <w:bCs/>
          <w:color w:val="000000"/>
          <w:shd w:val="clear" w:color="auto" w:fill="FFFFFF"/>
        </w:rPr>
        <w:t> – </w:t>
      </w:r>
      <w:r w:rsidR="00C27537" w:rsidRPr="00C27537">
        <w:rPr>
          <w:rFonts w:asciiTheme="majorHAnsi" w:hAnsiTheme="majorHAnsi"/>
          <w:color w:val="000000"/>
          <w:shd w:val="clear" w:color="auto" w:fill="FFFFFF"/>
        </w:rPr>
        <w:t>услуги гида-экскурсовода, групповая</w:t>
      </w:r>
      <w:proofErr w:type="gramEnd"/>
      <w:r w:rsidR="00C27537" w:rsidRPr="00C27537">
        <w:rPr>
          <w:rFonts w:asciiTheme="majorHAnsi" w:hAnsiTheme="majorHAnsi"/>
          <w:color w:val="000000"/>
          <w:shd w:val="clear" w:color="auto" w:fill="FFFFFF"/>
        </w:rPr>
        <w:t xml:space="preserve"> страховка от несчастного случая.</w:t>
      </w:r>
    </w:p>
    <w:p w:rsidR="00E82D43" w:rsidRDefault="00E82D43" w:rsidP="00C27537">
      <w:pPr>
        <w:shd w:val="clear" w:color="auto" w:fill="FFFFFF"/>
        <w:spacing w:after="180" w:line="300" w:lineRule="atLeast"/>
        <w:rPr>
          <w:rStyle w:val="a9"/>
          <w:rFonts w:asciiTheme="majorHAnsi" w:hAnsiTheme="majorHAnsi" w:cs="Tahoma"/>
          <w:color w:val="17365D" w:themeColor="text2" w:themeShade="BF"/>
          <w:szCs w:val="21"/>
          <w:bdr w:val="none" w:sz="0" w:space="0" w:color="auto" w:frame="1"/>
          <w:shd w:val="clear" w:color="auto" w:fill="FEF2DA"/>
        </w:rPr>
      </w:pPr>
      <w:r w:rsidRPr="00E82D43">
        <w:rPr>
          <w:rStyle w:val="a9"/>
          <w:rFonts w:asciiTheme="majorHAnsi" w:hAnsiTheme="majorHAnsi" w:cs="Tahoma"/>
          <w:color w:val="17365D" w:themeColor="text2" w:themeShade="BF"/>
          <w:szCs w:val="21"/>
          <w:bdr w:val="none" w:sz="0" w:space="0" w:color="auto" w:frame="1"/>
          <w:shd w:val="clear" w:color="auto" w:fill="FEF2DA"/>
        </w:rPr>
        <w:t>Необходимые документы: </w:t>
      </w:r>
    </w:p>
    <w:p w:rsidR="00913551" w:rsidRPr="00F658E2" w:rsidRDefault="00F658E2" w:rsidP="00913551">
      <w:pPr>
        <w:shd w:val="clear" w:color="auto" w:fill="FFFFFF"/>
        <w:spacing w:after="180" w:line="300" w:lineRule="atLeast"/>
        <w:rPr>
          <w:rFonts w:asciiTheme="majorHAnsi" w:hAnsiTheme="majorHAnsi" w:cs="Arial"/>
          <w:color w:val="0D0D0D" w:themeColor="text1" w:themeTint="F2"/>
          <w:sz w:val="18"/>
          <w:szCs w:val="21"/>
          <w:shd w:val="clear" w:color="auto" w:fill="FFFFFF"/>
        </w:rPr>
      </w:pPr>
      <w:r w:rsidRPr="00F658E2">
        <w:rPr>
          <w:rFonts w:asciiTheme="majorHAnsi" w:hAnsiTheme="majorHAnsi"/>
          <w:color w:val="000000"/>
          <w:shd w:val="clear" w:color="auto" w:fill="FFFFFF"/>
        </w:rPr>
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E82D43" w:rsidRDefault="00E82D43" w:rsidP="00E82D43">
      <w:pPr>
        <w:shd w:val="clear" w:color="auto" w:fill="FFFFFF"/>
        <w:spacing w:after="30" w:line="300" w:lineRule="atLeast"/>
        <w:textAlignment w:val="bottom"/>
        <w:rPr>
          <w:color w:val="0D0D0D" w:themeColor="text1" w:themeTint="F2"/>
        </w:rPr>
      </w:pPr>
      <w:r w:rsidRPr="00E82D43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ПРИМЕЧАНИЕ:</w:t>
      </w:r>
    </w:p>
    <w:p w:rsidR="00D721EC" w:rsidRPr="00F658E2" w:rsidRDefault="00E82D43" w:rsidP="00F658E2">
      <w:pPr>
        <w:shd w:val="clear" w:color="auto" w:fill="FFFFFF"/>
        <w:spacing w:after="30" w:line="300" w:lineRule="atLeast"/>
        <w:textAlignment w:val="bottom"/>
        <w:rPr>
          <w:rFonts w:asciiTheme="majorHAnsi" w:eastAsia="Times New Roman" w:hAnsiTheme="majorHAnsi" w:cs="Arial"/>
          <w:color w:val="333333"/>
          <w:sz w:val="21"/>
          <w:szCs w:val="21"/>
          <w:lang w:eastAsia="ru-RU"/>
        </w:rPr>
      </w:pPr>
      <w:r w:rsidRPr="00E82D43">
        <w:rPr>
          <w:color w:val="0D0D0D" w:themeColor="text1" w:themeTint="F2"/>
        </w:rPr>
        <w:t> </w:t>
      </w:r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="00F658E2" w:rsidRPr="00F658E2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="00F658E2" w:rsidRPr="00F658E2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="00F658E2" w:rsidRPr="00F658E2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="00F658E2" w:rsidRPr="00F658E2">
        <w:rPr>
          <w:rFonts w:asciiTheme="majorHAnsi" w:hAnsiTheme="majorHAnsi"/>
          <w:color w:val="000000"/>
          <w:shd w:val="clear" w:color="auto" w:fill="FFFFFF"/>
        </w:rPr>
        <w:t>.</w:t>
      </w:r>
      <w:r w:rsidR="00F658E2" w:rsidRPr="00F658E2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="00F658E2" w:rsidRPr="00F658E2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</w:r>
    </w:p>
    <w:sectPr w:rsidR="00D721EC" w:rsidRPr="00F658E2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36" w:rsidRDefault="00394636" w:rsidP="00FD68EA">
      <w:pPr>
        <w:spacing w:after="0" w:line="240" w:lineRule="auto"/>
      </w:pPr>
      <w:r>
        <w:separator/>
      </w:r>
    </w:p>
  </w:endnote>
  <w:endnote w:type="continuationSeparator" w:id="0">
    <w:p w:rsidR="00394636" w:rsidRDefault="00394636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36" w:rsidRDefault="003946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36" w:rsidRDefault="003946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36" w:rsidRDefault="00394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36" w:rsidRDefault="00394636" w:rsidP="00FD68EA">
      <w:pPr>
        <w:spacing w:after="0" w:line="240" w:lineRule="auto"/>
      </w:pPr>
      <w:r>
        <w:separator/>
      </w:r>
    </w:p>
  </w:footnote>
  <w:footnote w:type="continuationSeparator" w:id="0">
    <w:p w:rsidR="00394636" w:rsidRDefault="00394636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36" w:rsidRDefault="00394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36" w:rsidRDefault="00394636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4636" w:rsidRDefault="0039463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94636" w:rsidRDefault="0039463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394636" w:rsidRDefault="0039463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394636" w:rsidRPr="00FD68EA" w:rsidRDefault="00394636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394636" w:rsidRPr="00FD68EA" w:rsidRDefault="00394636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394636" w:rsidRPr="00FD68EA" w:rsidRDefault="0039463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94636" w:rsidRPr="00FD68EA" w:rsidRDefault="00394636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394636" w:rsidRPr="00FD68EA" w:rsidRDefault="0039463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94636" w:rsidRPr="00FD68EA" w:rsidRDefault="00394636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394636" w:rsidRDefault="0039463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394636" w:rsidRDefault="0039463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394636" w:rsidRDefault="0039463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394636" w:rsidRPr="00FD68EA" w:rsidRDefault="00394636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394636" w:rsidRPr="00FD68EA" w:rsidRDefault="00394636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394636" w:rsidRPr="00FD68EA" w:rsidRDefault="0039463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394636" w:rsidRPr="00FD68EA" w:rsidRDefault="00394636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394636" w:rsidRPr="00FD68EA" w:rsidRDefault="0039463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394636" w:rsidRPr="00FD68EA" w:rsidRDefault="00394636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36" w:rsidRDefault="003946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09209F"/>
    <w:rsid w:val="001D729A"/>
    <w:rsid w:val="001E47FD"/>
    <w:rsid w:val="003866FC"/>
    <w:rsid w:val="00394636"/>
    <w:rsid w:val="003A3DDB"/>
    <w:rsid w:val="003C5CEF"/>
    <w:rsid w:val="004350AC"/>
    <w:rsid w:val="0047149C"/>
    <w:rsid w:val="005F6D4B"/>
    <w:rsid w:val="006B2C4F"/>
    <w:rsid w:val="00707F50"/>
    <w:rsid w:val="007369AA"/>
    <w:rsid w:val="00792E0F"/>
    <w:rsid w:val="00814278"/>
    <w:rsid w:val="00855913"/>
    <w:rsid w:val="008D0356"/>
    <w:rsid w:val="00913551"/>
    <w:rsid w:val="0093794C"/>
    <w:rsid w:val="00937BC8"/>
    <w:rsid w:val="009C38A9"/>
    <w:rsid w:val="009F7FC3"/>
    <w:rsid w:val="00A620A4"/>
    <w:rsid w:val="00AD79C1"/>
    <w:rsid w:val="00BD49B0"/>
    <w:rsid w:val="00C02F6A"/>
    <w:rsid w:val="00C27537"/>
    <w:rsid w:val="00D129B2"/>
    <w:rsid w:val="00D50E0D"/>
    <w:rsid w:val="00D721EC"/>
    <w:rsid w:val="00E058D1"/>
    <w:rsid w:val="00E82D43"/>
    <w:rsid w:val="00E92471"/>
    <w:rsid w:val="00F20087"/>
    <w:rsid w:val="00F36849"/>
    <w:rsid w:val="00F658E2"/>
    <w:rsid w:val="00F853B4"/>
    <w:rsid w:val="00F97170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85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85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09F7-C7E2-41DA-A23E-C67C81E4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2019-01-25T14:28:00Z</dcterms:created>
  <dcterms:modified xsi:type="dcterms:W3CDTF">2019-01-25T14:28:00Z</dcterms:modified>
</cp:coreProperties>
</file>