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6D4BBB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Новогодн</w:t>
            </w:r>
            <w:r w:rsidR="00F00F3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яя</w:t>
            </w:r>
            <w:r w:rsidR="006D4BBB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  <w:r w:rsidR="00F00F3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сказка в гостях у Деда Мороза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F00F37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Великий Устюг</w:t>
            </w:r>
          </w:p>
          <w:p w:rsidR="00A620A4" w:rsidRPr="00A620A4" w:rsidRDefault="00F00F37" w:rsidP="00F00F37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14:00</w:t>
            </w:r>
            <w:r w:rsidRPr="001A371F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</w:t>
            </w:r>
            <w:r w:rsidRPr="001A371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ТУЛА </w:t>
            </w:r>
            <w:r w:rsidRPr="001A371F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(Московский вокзал)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15:30 СЕРПУХОВ</w:t>
            </w:r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(кафе «Вояж»)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16:00</w:t>
            </w:r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1A371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КАЛУГА</w:t>
            </w:r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1A371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(Драмтеатр, Театральная площадь)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16:20 ЧЕХОВ </w:t>
            </w:r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(Памятник Танку, </w:t>
            </w:r>
            <w:proofErr w:type="gramStart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Советская</w:t>
            </w:r>
            <w:proofErr w:type="gramEnd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пл.)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16:40 – 17:00 МАЛОЯРОСЛАВЕЦ </w:t>
            </w:r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Маклино</w:t>
            </w:r>
            <w:proofErr w:type="spellEnd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МВЦ)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17:10 ПОДОЛЬСК </w:t>
            </w:r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(железнодорожная станция со стороны </w:t>
            </w:r>
            <w:proofErr w:type="spellStart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ул</w:t>
            </w:r>
            <w:proofErr w:type="gramStart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.Ж</w:t>
            </w:r>
            <w:proofErr w:type="gramEnd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елезнодорожная</w:t>
            </w:r>
            <w:proofErr w:type="spellEnd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17:00 – 17:30 ОБНИНСК</w:t>
            </w:r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(автовокзал)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17:30 – 18:00 НАРО-ФОМИНСК</w:t>
            </w:r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(автобусная остановка за постом ГАИ)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19:00</w:t>
            </w:r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1A371F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– 19:30 МОСКВА</w:t>
            </w:r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</w:t>
            </w:r>
            <w:proofErr w:type="spellStart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ст.м</w:t>
            </w:r>
            <w:proofErr w:type="spellEnd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. </w:t>
            </w:r>
            <w:proofErr w:type="spellStart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Саларьево</w:t>
            </w:r>
            <w:proofErr w:type="spellEnd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Сокольническая</w:t>
            </w:r>
            <w:proofErr w:type="spellEnd"/>
            <w:r w:rsidRPr="001A371F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ветка, стоянка автобусов)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7369AA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Ночной переезд.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b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Приезд в Великий Устюг.</w:t>
            </w:r>
            <w:r w:rsidRPr="001A371F">
              <w:rPr>
                <w:rFonts w:asciiTheme="majorHAnsi" w:hAnsiTheme="majorHAnsi"/>
                <w:b/>
                <w:bCs/>
                <w:i/>
                <w:iCs/>
                <w:color w:val="0D0D0D" w:themeColor="text1" w:themeTint="F2"/>
                <w:szCs w:val="20"/>
              </w:rPr>
              <w:t> </w:t>
            </w:r>
          </w:p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b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Размещение в </w:t>
            </w:r>
            <w:r w:rsidRPr="001A371F"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>гостинице</w:t>
            </w:r>
            <w:r w:rsidRPr="001A371F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.</w:t>
            </w:r>
          </w:p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b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Обед.</w:t>
            </w:r>
          </w:p>
          <w:p w:rsidR="001A371F" w:rsidRPr="001A371F" w:rsidRDefault="008006D9" w:rsidP="001A371F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hyperlink r:id="rId9" w:history="1">
              <w:r w:rsidR="001A371F" w:rsidRPr="001A371F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Экскурсия по музею Истории и Культуры Великого Устюга</w:t>
              </w:r>
            </w:hyperlink>
            <w:r w:rsidR="001A371F" w:rsidRPr="001A371F"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> </w:t>
            </w:r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(Экспозиция развёрнута в главном здании музея, задача данной экскурсии показать богатство города, показать город не как провинциальный, а город Российский, который когда-то был Великим.)</w:t>
            </w:r>
          </w:p>
          <w:p w:rsidR="001A371F" w:rsidRPr="001A371F" w:rsidRDefault="008006D9" w:rsidP="001A371F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hyperlink r:id="rId10" w:history="1">
              <w:proofErr w:type="gramStart"/>
              <w:r w:rsidR="001A371F" w:rsidRPr="001A371F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Выставка</w:t>
              </w:r>
            </w:hyperlink>
            <w:hyperlink r:id="rId11" w:history="1">
              <w:r w:rsidR="001A371F" w:rsidRPr="001A371F">
                <w:rPr>
                  <w:rStyle w:val="ad"/>
                  <w:rFonts w:asciiTheme="majorHAnsi" w:hAnsiTheme="majorHAnsi"/>
                  <w:color w:val="17365D" w:themeColor="text2" w:themeShade="BF"/>
                  <w:szCs w:val="20"/>
                </w:rPr>
                <w:t>  </w:t>
              </w:r>
            </w:hyperlink>
            <w:hyperlink r:id="rId12" w:history="1">
              <w:r w:rsidR="001A371F" w:rsidRPr="001A371F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«Новогодняя и рождественская игрушка»</w:t>
              </w:r>
            </w:hyperlink>
            <w:r w:rsidR="001A371F" w:rsidRPr="001A371F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 </w:t>
            </w:r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(побывав на этой выставке Вам не захочется оттуда уходить.</w:t>
            </w:r>
            <w:proofErr w:type="gramEnd"/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 xml:space="preserve">  Ведь Вы окунетесь в удивительный мир  игрушек, подарков и сувениров. Вам расскажут о том, как встречают  Новый Год разные народы,  о традициях, об истории елочных украшений. </w:t>
            </w:r>
            <w:proofErr w:type="gramStart"/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И кто-то из Вас даже вспомнит свое детство, увидев столь полную и разнообразную  коллекцию игрушек в музее).</w:t>
            </w:r>
            <w:proofErr w:type="gramEnd"/>
          </w:p>
          <w:p w:rsidR="00832A4F" w:rsidRDefault="001A371F" w:rsidP="001A371F">
            <w:pPr>
              <w:shd w:val="clear" w:color="auto" w:fill="FFFFFF"/>
              <w:rPr>
                <w:rFonts w:asciiTheme="majorHAnsi" w:hAnsiTheme="majorHAnsi"/>
                <w:b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Ужин (за доп. плату).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Дополнительно</w:t>
            </w:r>
            <w:r w:rsidRPr="001A371F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(заказывается заранее при бронировании)</w:t>
            </w:r>
            <w:r w:rsidRPr="001A371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: 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0"/>
                <w:lang w:eastAsia="ru-RU"/>
              </w:rPr>
              <w:t>1)</w:t>
            </w:r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 w:val="16"/>
                <w:szCs w:val="14"/>
                <w:lang w:eastAsia="ru-RU"/>
              </w:rPr>
              <w:t>      </w:t>
            </w:r>
            <w:r w:rsidRPr="001A371F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Банкет на Вотчине в ресторане «Снежинка»+ вход (банкет с 19.00 до 23.00, уличное шоку с 23.00 до 02.00):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proofErr w:type="gramStart"/>
            <w:r w:rsidRPr="001A371F">
              <w:rPr>
                <w:rFonts w:asciiTheme="majorHAnsi" w:eastAsia="Times New Roman" w:hAnsiTheme="majorHAnsi" w:cs="Times New Roman"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взрослый - 6650 руб., школьник (7-17 лет)-  3950 руб., дошкольник (3-6 лет) - 2350 руб., дети до 3 лет (без места и меню) бесплатно </w:t>
            </w:r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 xml:space="preserve">+ транспорт (в зависимости от количества человек 200-300 </w:t>
            </w:r>
            <w:proofErr w:type="spellStart"/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руб</w:t>
            </w:r>
            <w:proofErr w:type="spellEnd"/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/чел)</w:t>
            </w:r>
            <w:r w:rsidRPr="001A371F">
              <w:rPr>
                <w:rFonts w:asciiTheme="majorHAnsi" w:eastAsia="Times New Roman" w:hAnsiTheme="majorHAnsi" w:cs="Times New Roman"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.</w:t>
            </w:r>
            <w:proofErr w:type="gramEnd"/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 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 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proofErr w:type="gramStart"/>
            <w:r w:rsidRPr="001A371F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0"/>
                <w:lang w:eastAsia="ru-RU"/>
              </w:rPr>
              <w:t>2)</w:t>
            </w:r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 w:val="16"/>
                <w:szCs w:val="14"/>
                <w:lang w:eastAsia="ru-RU"/>
              </w:rPr>
              <w:t>      </w:t>
            </w:r>
            <w:r w:rsidRPr="001A371F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 xml:space="preserve">Новогоднее празднование на </w:t>
            </w:r>
            <w:proofErr w:type="spellStart"/>
            <w:r w:rsidRPr="001A371F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Вотчине+вход</w:t>
            </w:r>
            <w:proofErr w:type="spellEnd"/>
            <w:r w:rsidRPr="001A371F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 xml:space="preserve"> (уличное шоу с 23.00 до 02.00</w:t>
            </w:r>
            <w:r w:rsidRPr="001A371F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 </w:t>
            </w:r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– красочно и весело, шашлыки и медовуху можно купить там (Новогоднее шоу начинается 31 декабря в 23-30 и до 02-30 01 января на улице у терема Деда Мороза с поздравлением от Деда Мороза, а также театрализованное представление, игры, песни, забавы и танцы, фейерверк)</w:t>
            </w:r>
            <w:r w:rsidRPr="001A371F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:</w:t>
            </w:r>
            <w:proofErr w:type="gramEnd"/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взрослый - 1800 руб., школьник (7-17 лет)- 1700 руб., дошкольник (3-6 лет)- 1600 руб., дети до 3 лет бесплатно </w:t>
            </w:r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 xml:space="preserve">+ транспорт (в зависимости от количества человек 200-300 </w:t>
            </w:r>
            <w:proofErr w:type="spellStart"/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руб</w:t>
            </w:r>
            <w:proofErr w:type="spellEnd"/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/чел)</w:t>
            </w:r>
            <w:r w:rsidRPr="001A371F">
              <w:rPr>
                <w:rFonts w:asciiTheme="majorHAnsi" w:eastAsia="Times New Roman" w:hAnsiTheme="majorHAnsi" w:cs="Times New Roman"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.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 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1A371F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0"/>
                <w:lang w:eastAsia="ru-RU"/>
              </w:rPr>
              <w:t>3)</w:t>
            </w:r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 w:val="16"/>
                <w:szCs w:val="14"/>
                <w:lang w:eastAsia="ru-RU"/>
              </w:rPr>
              <w:t>      </w:t>
            </w:r>
            <w:r w:rsidRPr="001A371F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Банкет в ресторане города (с 21:00 до 02:00):</w:t>
            </w:r>
          </w:p>
          <w:p w:rsidR="001A371F" w:rsidRPr="001A371F" w:rsidRDefault="001A371F" w:rsidP="001A371F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proofErr w:type="gramStart"/>
            <w:r w:rsidRPr="001A371F">
              <w:rPr>
                <w:rFonts w:asciiTheme="majorHAnsi" w:eastAsia="Times New Roman" w:hAnsiTheme="majorHAnsi" w:cs="Times New Roman"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lastRenderedPageBreak/>
              <w:t>взрослый - 3500 руб., школьник (7-17 лет) - 3000 руб., дошкольник(3-6 лет) - 2500 руб., дети до 3 лет (без места и меню) бесплатно </w:t>
            </w:r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 xml:space="preserve">+ транспорт (в зависимости от количества человек 200-300 </w:t>
            </w:r>
            <w:proofErr w:type="spellStart"/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руб</w:t>
            </w:r>
            <w:proofErr w:type="spellEnd"/>
            <w:r w:rsidRPr="001A371F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/чел)</w:t>
            </w:r>
            <w:r w:rsidRPr="001A371F">
              <w:rPr>
                <w:rFonts w:asciiTheme="majorHAnsi" w:eastAsia="Times New Roman" w:hAnsiTheme="majorHAnsi" w:cs="Times New Roman"/>
                <w:iCs/>
                <w:color w:val="17365D" w:themeColor="text2" w:themeShade="BF"/>
                <w:szCs w:val="20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b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Завтрак.</w:t>
            </w:r>
          </w:p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b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Освобождение номеров.</w:t>
            </w:r>
          </w:p>
          <w:p w:rsidR="001A371F" w:rsidRPr="001A371F" w:rsidRDefault="008006D9" w:rsidP="001A371F">
            <w:pPr>
              <w:shd w:val="clear" w:color="auto" w:fill="FFFFFF"/>
              <w:rPr>
                <w:rFonts w:asciiTheme="majorHAnsi" w:hAnsiTheme="majorHAnsi"/>
                <w:color w:val="17365D" w:themeColor="text2" w:themeShade="BF"/>
                <w:szCs w:val="20"/>
              </w:rPr>
            </w:pPr>
            <w:hyperlink r:id="rId13" w:history="1">
              <w:r w:rsidR="001A371F" w:rsidRPr="001A371F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Посещение Сказочных владений Вотчины Деда Мороза.</w:t>
              </w:r>
            </w:hyperlink>
          </w:p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> Мы в сказке!!!    Встреча сказочным персонажем у ворот Вотчины.  </w:t>
            </w:r>
            <w:r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(Помощник Деда Мороза встретит Вас у въездных ворот и направит осматривать достопримечательности Вотчины)</w:t>
            </w:r>
          </w:p>
          <w:p w:rsidR="001A371F" w:rsidRPr="001A371F" w:rsidRDefault="008006D9" w:rsidP="001A371F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hyperlink r:id="rId14" w:history="1">
              <w:r w:rsidR="001A371F" w:rsidRPr="001A371F">
                <w:rPr>
                  <w:rStyle w:val="ad"/>
                  <w:rFonts w:asciiTheme="majorHAnsi" w:hAnsiTheme="majorHAnsi"/>
                  <w:i/>
                  <w:iCs/>
                  <w:color w:val="17365D" w:themeColor="text2" w:themeShade="BF"/>
                  <w:szCs w:val="20"/>
                </w:rPr>
                <w:t> </w:t>
              </w:r>
            </w:hyperlink>
            <w:hyperlink r:id="rId15" w:history="1">
              <w:proofErr w:type="gramStart"/>
              <w:r w:rsidR="001A371F" w:rsidRPr="001A371F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Путешествие по Тропе сказок</w:t>
              </w:r>
            </w:hyperlink>
            <w:r w:rsidR="001A371F" w:rsidRPr="001A371F"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> </w:t>
            </w:r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(Начинается от самых главных ворот и стелется причудливо по лесу.</w:t>
            </w:r>
            <w:proofErr w:type="gramEnd"/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 xml:space="preserve">  На Тропе Сказок гостей ждут увлекательные приключения! </w:t>
            </w:r>
            <w:proofErr w:type="gramStart"/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 xml:space="preserve">Вы сможете побывать в домике </w:t>
            </w:r>
            <w:proofErr w:type="spellStart"/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Лесовичка</w:t>
            </w:r>
            <w:proofErr w:type="spellEnd"/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 xml:space="preserve"> Шишка, заглянуть в Волшебный колодец, пройти по Заколдованному мосту, принять участие в молодецких забавах, пополнить запасы сил на Тропинке Здоровья, научиться играть в любимую игру Деда Мороза, набраться мудрости у многовекового дуба, обогреться у костра 12 месяцев, узнать, где Дед Мороз добро хранит)</w:t>
            </w:r>
            <w:proofErr w:type="gramEnd"/>
          </w:p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Театрализованное представление у Дома Деда Мороза «Чудеса волшебной Вотчины»</w:t>
            </w:r>
            <w:r w:rsidRPr="001A371F">
              <w:rPr>
                <w:rFonts w:asciiTheme="majorHAnsi" w:hAnsiTheme="majorHAnsi"/>
                <w:i/>
                <w:iCs/>
                <w:color w:val="17365D" w:themeColor="text2" w:themeShade="BF"/>
                <w:szCs w:val="20"/>
              </w:rPr>
              <w:t xml:space="preserve">  </w:t>
            </w:r>
            <w:r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 xml:space="preserve">(Удивительное и завораживающее действо происходит в Вотчине зимнего Волшебника, когда свита Морозова </w:t>
            </w:r>
            <w:proofErr w:type="gramStart"/>
            <w:r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гостей</w:t>
            </w:r>
            <w:proofErr w:type="gramEnd"/>
            <w:r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 xml:space="preserve"> встречает и дарит чудесную сказку. В сказке Деда Мороза живут  настоящие чудеса. А творят эти чудеса добрые друзья Седобородого Кудесника. Здесь помощники сказки поведают гостям одну из самых невероятных историй с забавными играми, веселыми плясками и хороводами) </w:t>
            </w:r>
            <w:r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br/>
            </w:r>
            <w:r w:rsidRPr="001A371F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Экскурсия в Дом Деда Мороза </w:t>
            </w:r>
            <w:r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 xml:space="preserve">(Волшебный дом Деда Мороза – гостеприимный и уютный. </w:t>
            </w:r>
            <w:proofErr w:type="gramStart"/>
            <w:r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Каждый</w:t>
            </w:r>
            <w:proofErr w:type="gramEnd"/>
            <w:r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 xml:space="preserve"> кто сюда попадает, понимает, что это именно тот дом, где живет детство и сказка. </w:t>
            </w:r>
            <w:proofErr w:type="gramStart"/>
            <w:r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В доме Деда Мороза 12 комнат, а что это за комнаты, Вы узнаете, когда приедете и сами всю красоту увидите.)</w:t>
            </w:r>
            <w:proofErr w:type="gramEnd"/>
          </w:p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 </w:t>
            </w:r>
            <w:r w:rsidRPr="001A371F">
              <w:rPr>
                <w:rFonts w:asciiTheme="majorHAnsi" w:hAnsiTheme="majorHAnsi"/>
                <w:b/>
                <w:bCs/>
                <w:color w:val="17365D" w:themeColor="text2" w:themeShade="BF"/>
                <w:szCs w:val="20"/>
              </w:rPr>
              <w:t>Встреча с Дедом Морозом. Посещение зимнего сада </w:t>
            </w:r>
            <w:r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(В зимнем саду Вы окунетесь в мир экзотических растений и разнообразных цветов), </w:t>
            </w:r>
          </w:p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>1 аттракцион</w:t>
            </w:r>
            <w:r w:rsidRPr="001A371F">
              <w:rPr>
                <w:rFonts w:asciiTheme="majorHAnsi" w:hAnsiTheme="majorHAnsi"/>
                <w:color w:val="0D0D0D" w:themeColor="text1" w:themeTint="F2"/>
                <w:szCs w:val="20"/>
              </w:rPr>
              <w:t>. </w:t>
            </w:r>
            <w:r w:rsidRPr="001A371F">
              <w:rPr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> </w:t>
            </w:r>
          </w:p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b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b/>
                <w:color w:val="0D0D0D" w:themeColor="text1" w:themeTint="F2"/>
                <w:szCs w:val="20"/>
              </w:rPr>
              <w:t>Обед.</w:t>
            </w:r>
          </w:p>
          <w:p w:rsidR="001A371F" w:rsidRPr="001A371F" w:rsidRDefault="008006D9" w:rsidP="001A371F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hyperlink r:id="rId16" w:history="1">
              <w:proofErr w:type="gramStart"/>
              <w:r w:rsidR="001A371F" w:rsidRPr="001A371F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Вертепное представление</w:t>
              </w:r>
            </w:hyperlink>
            <w:hyperlink r:id="rId17" w:history="1">
              <w:r w:rsidR="001A371F" w:rsidRPr="001A371F">
                <w:rPr>
                  <w:rStyle w:val="ad"/>
                  <w:rFonts w:asciiTheme="majorHAnsi" w:hAnsiTheme="majorHAnsi"/>
                  <w:color w:val="17365D" w:themeColor="text2" w:themeShade="BF"/>
                  <w:szCs w:val="20"/>
                </w:rPr>
                <w:t> </w:t>
              </w:r>
              <w:r w:rsidR="001A371F" w:rsidRPr="001A371F">
                <w:rPr>
                  <w:rStyle w:val="ad"/>
                  <w:rFonts w:asciiTheme="majorHAnsi" w:hAnsiTheme="majorHAnsi"/>
                  <w:b/>
                  <w:bCs/>
                  <w:color w:val="17365D" w:themeColor="text2" w:themeShade="BF"/>
                  <w:szCs w:val="20"/>
                </w:rPr>
                <w:t>«Звезды рождественской сиянье»</w:t>
              </w:r>
            </w:hyperlink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 (в удивительном памятнике архитектуры Вас познакомят с историей праздника Рождества Христова и под звуки нежной и трогательной музыки Вы сможете окунуться в события Рождественской ночи.</w:t>
            </w:r>
            <w:proofErr w:type="gramEnd"/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 xml:space="preserve"> </w:t>
            </w:r>
            <w:proofErr w:type="gramStart"/>
            <w:r w:rsidR="001A371F" w:rsidRPr="001A371F">
              <w:rPr>
                <w:rFonts w:asciiTheme="majorHAnsi" w:hAnsiTheme="majorHAnsi"/>
                <w:i/>
                <w:iCs/>
                <w:color w:val="0D0D0D" w:themeColor="text1" w:themeTint="F2"/>
                <w:szCs w:val="20"/>
              </w:rPr>
              <w:t>В увлекательном мероприятии Вас познакомят с традициями празднования Рождества, а в конце, участники все вместе зажгут Рождественскую звезду).</w:t>
            </w:r>
            <w:proofErr w:type="gramEnd"/>
          </w:p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b/>
                <w:color w:val="0D0D0D" w:themeColor="text1" w:themeTint="F2"/>
                <w:szCs w:val="20"/>
              </w:rPr>
            </w:pPr>
            <w:r w:rsidRPr="001A371F">
              <w:rPr>
                <w:rFonts w:asciiTheme="majorHAnsi" w:hAnsiTheme="majorHAnsi"/>
                <w:b/>
                <w:i/>
                <w:iCs/>
                <w:color w:val="0D0D0D" w:themeColor="text1" w:themeTint="F2"/>
                <w:szCs w:val="20"/>
              </w:rPr>
              <w:t>Свободное время.</w:t>
            </w:r>
          </w:p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i/>
                <w:color w:val="17365D" w:themeColor="text2" w:themeShade="BF"/>
                <w:szCs w:val="20"/>
              </w:rPr>
            </w:pPr>
            <w:r w:rsidRPr="001A371F">
              <w:rPr>
                <w:rFonts w:asciiTheme="majorHAnsi" w:hAnsiTheme="majorHAnsi"/>
                <w:b/>
                <w:bCs/>
                <w:i/>
                <w:color w:val="17365D" w:themeColor="text2" w:themeShade="BF"/>
                <w:szCs w:val="20"/>
              </w:rPr>
              <w:t>Самостоятельное посещение Почты Деда Мороза, магазинов сувенирной и ювелирной продукции «Коробейник» и  «Горизонт» </w:t>
            </w:r>
          </w:p>
          <w:p w:rsidR="001A371F" w:rsidRPr="001A371F" w:rsidRDefault="001A371F" w:rsidP="001A371F">
            <w:pPr>
              <w:shd w:val="clear" w:color="auto" w:fill="FFFFFF"/>
              <w:rPr>
                <w:rFonts w:asciiTheme="majorHAnsi" w:hAnsiTheme="majorHAnsi"/>
                <w:color w:val="0D0D0D" w:themeColor="text1" w:themeTint="F2"/>
                <w:szCs w:val="20"/>
              </w:rPr>
            </w:pPr>
            <w:r w:rsidRPr="001A371F">
              <w:rPr>
                <w:rStyle w:val="ab"/>
                <w:rFonts w:asciiTheme="majorHAnsi" w:hAnsiTheme="majorHAnsi"/>
                <w:b/>
                <w:bCs/>
                <w:color w:val="0D0D0D" w:themeColor="text1" w:themeTint="F2"/>
                <w:szCs w:val="20"/>
              </w:rPr>
              <w:t>Дополнительно:</w:t>
            </w:r>
            <w:r w:rsidRPr="001A371F">
              <w:rPr>
                <w:rStyle w:val="apple-converted-space"/>
                <w:rFonts w:asciiTheme="majorHAnsi" w:hAnsiTheme="majorHAnsi"/>
                <w:color w:val="0D0D0D" w:themeColor="text1" w:themeTint="F2"/>
                <w:szCs w:val="20"/>
              </w:rPr>
              <w:t> </w:t>
            </w:r>
            <w:r w:rsidRPr="001A371F">
              <w:rPr>
                <w:rFonts w:asciiTheme="majorHAnsi" w:hAnsiTheme="majorHAnsi"/>
                <w:color w:val="0D0D0D" w:themeColor="text1" w:themeTint="F2"/>
                <w:szCs w:val="20"/>
              </w:rPr>
              <w:t xml:space="preserve">сладкий подарок, вручается не на Вотчине (заказывается по желанию при </w:t>
            </w:r>
            <w:r w:rsidRPr="001A371F">
              <w:rPr>
                <w:rFonts w:asciiTheme="majorHAnsi" w:hAnsiTheme="majorHAnsi"/>
                <w:color w:val="0D0D0D" w:themeColor="text1" w:themeTint="F2"/>
                <w:szCs w:val="20"/>
              </w:rPr>
              <w:lastRenderedPageBreak/>
              <w:t xml:space="preserve">бронировании, стоимость - 500 </w:t>
            </w:r>
            <w:proofErr w:type="spellStart"/>
            <w:r w:rsidRPr="001A371F">
              <w:rPr>
                <w:rFonts w:asciiTheme="majorHAnsi" w:hAnsiTheme="majorHAnsi"/>
                <w:color w:val="0D0D0D" w:themeColor="text1" w:themeTint="F2"/>
                <w:szCs w:val="20"/>
              </w:rPr>
              <w:t>руб</w:t>
            </w:r>
            <w:proofErr w:type="spellEnd"/>
            <w:r w:rsidRPr="001A371F">
              <w:rPr>
                <w:rFonts w:asciiTheme="majorHAnsi" w:hAnsiTheme="majorHAnsi"/>
                <w:color w:val="0D0D0D" w:themeColor="text1" w:themeTint="F2"/>
                <w:szCs w:val="20"/>
              </w:rPr>
              <w:t>).</w:t>
            </w:r>
          </w:p>
          <w:p w:rsidR="00646543" w:rsidRPr="001A371F" w:rsidRDefault="001A371F" w:rsidP="001A371F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color w:val="0D0D0D" w:themeColor="text1" w:themeTint="F2"/>
                <w:sz w:val="22"/>
                <w:szCs w:val="20"/>
              </w:rPr>
            </w:pPr>
            <w:r w:rsidRPr="001A371F">
              <w:rPr>
                <w:rFonts w:asciiTheme="majorHAnsi" w:hAnsiTheme="majorHAnsi"/>
                <w:b/>
                <w:color w:val="0D0D0D" w:themeColor="text1" w:themeTint="F2"/>
                <w:sz w:val="22"/>
                <w:szCs w:val="20"/>
              </w:rPr>
              <w:t>Проводы гостей.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66B" w:rsidRPr="00FA5DC4" w:rsidRDefault="001A371F" w:rsidP="00FA5DC4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Cs w:val="20"/>
                <w:lang w:eastAsia="ru-RU"/>
              </w:rPr>
              <w:t>Возвращение.</w:t>
            </w:r>
          </w:p>
        </w:tc>
      </w:tr>
    </w:tbl>
    <w:p w:rsidR="001A371F" w:rsidRDefault="001A371F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A371F" w:rsidTr="001A371F">
        <w:tc>
          <w:tcPr>
            <w:tcW w:w="2670" w:type="dxa"/>
            <w:vMerge w:val="restart"/>
            <w:vAlign w:val="center"/>
          </w:tcPr>
          <w:p w:rsidR="001A371F" w:rsidRPr="001A371F" w:rsidRDefault="001A371F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Гостиница</w:t>
            </w:r>
          </w:p>
        </w:tc>
        <w:tc>
          <w:tcPr>
            <w:tcW w:w="2670" w:type="dxa"/>
            <w:vMerge w:val="restart"/>
            <w:vAlign w:val="center"/>
          </w:tcPr>
          <w:p w:rsidR="001A371F" w:rsidRPr="001A371F" w:rsidRDefault="001A371F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Размещение</w:t>
            </w:r>
          </w:p>
        </w:tc>
        <w:tc>
          <w:tcPr>
            <w:tcW w:w="5342" w:type="dxa"/>
            <w:gridSpan w:val="2"/>
            <w:vAlign w:val="center"/>
          </w:tcPr>
          <w:p w:rsidR="001A371F" w:rsidRPr="001A371F" w:rsidRDefault="001A371F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Стоимость (руб./чел.)</w:t>
            </w:r>
          </w:p>
        </w:tc>
      </w:tr>
      <w:tr w:rsidR="001A371F" w:rsidTr="001A371F">
        <w:tc>
          <w:tcPr>
            <w:tcW w:w="2670" w:type="dxa"/>
            <w:vMerge/>
            <w:vAlign w:val="center"/>
          </w:tcPr>
          <w:p w:rsidR="001A371F" w:rsidRPr="001A371F" w:rsidRDefault="001A371F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670" w:type="dxa"/>
            <w:vMerge/>
            <w:vAlign w:val="center"/>
          </w:tcPr>
          <w:p w:rsidR="001A371F" w:rsidRPr="001A371F" w:rsidRDefault="001A371F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671" w:type="dxa"/>
            <w:vAlign w:val="center"/>
          </w:tcPr>
          <w:p w:rsidR="001A371F" w:rsidRPr="001A371F" w:rsidRDefault="001A371F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Обнинск, Малоярославец, Калуга, Тула</w:t>
            </w:r>
          </w:p>
        </w:tc>
        <w:tc>
          <w:tcPr>
            <w:tcW w:w="2671" w:type="dxa"/>
            <w:vAlign w:val="center"/>
          </w:tcPr>
          <w:p w:rsidR="001A371F" w:rsidRPr="001A371F" w:rsidRDefault="001A371F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Москва, Наро-Фоминск, Подольск, Серпухов, Чехов</w:t>
            </w:r>
          </w:p>
        </w:tc>
      </w:tr>
      <w:tr w:rsidR="001A371F" w:rsidTr="001A371F">
        <w:tc>
          <w:tcPr>
            <w:tcW w:w="2670" w:type="dxa"/>
            <w:vMerge w:val="restart"/>
            <w:vAlign w:val="center"/>
          </w:tcPr>
          <w:p w:rsidR="001A371F" w:rsidRDefault="001A371F" w:rsidP="001A371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«На Валге»</w:t>
            </w:r>
          </w:p>
          <w:p w:rsidR="001A371F" w:rsidRDefault="008006D9" w:rsidP="001A371F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тандарт</w:t>
            </w:r>
          </w:p>
          <w:p w:rsidR="008006D9" w:rsidRDefault="008006D9" w:rsidP="001A371F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3-х мест</w:t>
            </w:r>
            <w:proofErr w:type="gramStart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тандарт</w:t>
            </w:r>
          </w:p>
          <w:p w:rsidR="008006D9" w:rsidRDefault="008006D9" w:rsidP="001A371F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 xml:space="preserve">2-х комн. </w:t>
            </w:r>
            <w:proofErr w:type="gramStart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семейный</w:t>
            </w:r>
            <w:proofErr w:type="gramEnd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 xml:space="preserve"> 4-х мест.</w:t>
            </w:r>
          </w:p>
          <w:p w:rsidR="008006D9" w:rsidRPr="008006D9" w:rsidRDefault="008006D9" w:rsidP="001A371F">
            <w:pPr>
              <w:jc w:val="center"/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 xml:space="preserve">2-х комн. </w:t>
            </w:r>
            <w:proofErr w:type="gramStart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>Семейный</w:t>
            </w:r>
            <w:proofErr w:type="gramEnd"/>
            <w:r>
              <w:rPr>
                <w:rFonts w:asciiTheme="majorHAnsi" w:eastAsia="Times New Roman" w:hAnsiTheme="majorHAnsi" w:cs="Arial"/>
                <w:bCs/>
                <w:color w:val="0D0D0D" w:themeColor="text1" w:themeTint="F2"/>
                <w:sz w:val="20"/>
                <w:lang w:eastAsia="ru-RU"/>
              </w:rPr>
              <w:t xml:space="preserve"> 6-х мест.</w:t>
            </w:r>
          </w:p>
        </w:tc>
        <w:tc>
          <w:tcPr>
            <w:tcW w:w="2670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место (взрослый)</w:t>
            </w:r>
          </w:p>
        </w:tc>
        <w:tc>
          <w:tcPr>
            <w:tcW w:w="2671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12 800 руб.</w:t>
            </w:r>
          </w:p>
        </w:tc>
        <w:tc>
          <w:tcPr>
            <w:tcW w:w="2671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13 800 руб.</w:t>
            </w:r>
          </w:p>
        </w:tc>
      </w:tr>
      <w:tr w:rsidR="001A371F" w:rsidTr="001A371F">
        <w:tc>
          <w:tcPr>
            <w:tcW w:w="2670" w:type="dxa"/>
            <w:vMerge/>
            <w:vAlign w:val="center"/>
          </w:tcPr>
          <w:p w:rsidR="001A371F" w:rsidRPr="001A371F" w:rsidRDefault="001A371F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место (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 xml:space="preserve">. до 16 лет) </w:t>
            </w:r>
          </w:p>
        </w:tc>
        <w:tc>
          <w:tcPr>
            <w:tcW w:w="2671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12 600 руб.</w:t>
            </w:r>
          </w:p>
        </w:tc>
        <w:tc>
          <w:tcPr>
            <w:tcW w:w="2671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13 600 руб.</w:t>
            </w:r>
          </w:p>
        </w:tc>
      </w:tr>
      <w:tr w:rsidR="001A371F" w:rsidTr="001A371F">
        <w:tc>
          <w:tcPr>
            <w:tcW w:w="2670" w:type="dxa"/>
            <w:vMerge/>
            <w:vAlign w:val="center"/>
          </w:tcPr>
          <w:p w:rsidR="001A371F" w:rsidRPr="001A371F" w:rsidRDefault="001A371F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Доп. место (взрослый)</w:t>
            </w:r>
          </w:p>
        </w:tc>
        <w:tc>
          <w:tcPr>
            <w:tcW w:w="2671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11 900 руб.</w:t>
            </w:r>
          </w:p>
        </w:tc>
        <w:tc>
          <w:tcPr>
            <w:tcW w:w="2671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12 900 руб.</w:t>
            </w:r>
          </w:p>
        </w:tc>
      </w:tr>
      <w:tr w:rsidR="001A371F" w:rsidTr="001A371F">
        <w:tc>
          <w:tcPr>
            <w:tcW w:w="2670" w:type="dxa"/>
            <w:vMerge/>
            <w:vAlign w:val="center"/>
          </w:tcPr>
          <w:p w:rsidR="001A371F" w:rsidRPr="001A371F" w:rsidRDefault="001A371F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Доп. место (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. до 16 лет)</w:t>
            </w:r>
          </w:p>
        </w:tc>
        <w:tc>
          <w:tcPr>
            <w:tcW w:w="2671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11 700 руб.</w:t>
            </w:r>
          </w:p>
        </w:tc>
        <w:tc>
          <w:tcPr>
            <w:tcW w:w="2671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12 700 руб.</w:t>
            </w:r>
          </w:p>
        </w:tc>
      </w:tr>
      <w:tr w:rsidR="001A371F" w:rsidTr="001A371F">
        <w:tc>
          <w:tcPr>
            <w:tcW w:w="2670" w:type="dxa"/>
            <w:vMerge/>
            <w:vAlign w:val="center"/>
          </w:tcPr>
          <w:p w:rsidR="001A371F" w:rsidRPr="001A371F" w:rsidRDefault="001A371F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1-но местный</w:t>
            </w:r>
          </w:p>
        </w:tc>
        <w:tc>
          <w:tcPr>
            <w:tcW w:w="2671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14 200 руб.</w:t>
            </w:r>
          </w:p>
        </w:tc>
        <w:tc>
          <w:tcPr>
            <w:tcW w:w="2671" w:type="dxa"/>
            <w:vAlign w:val="center"/>
          </w:tcPr>
          <w:p w:rsidR="001A371F" w:rsidRPr="001A371F" w:rsidRDefault="008006D9" w:rsidP="001A371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 w:val="24"/>
                <w:lang w:eastAsia="ru-RU"/>
              </w:rPr>
              <w:t>15 200 руб.</w:t>
            </w:r>
          </w:p>
        </w:tc>
      </w:tr>
    </w:tbl>
    <w:p w:rsidR="0006220D" w:rsidRDefault="0006220D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</w:p>
    <w:p w:rsidR="00C26094" w:rsidRPr="00C26094" w:rsidRDefault="00FA63CA" w:rsidP="00D01625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>В стоимость тура входит:</w:t>
      </w:r>
      <w:r w:rsidR="00C26094">
        <w:rPr>
          <w:rFonts w:asciiTheme="majorHAnsi" w:eastAsia="Times New Roman" w:hAnsiTheme="majorHAnsi" w:cs="Arial"/>
          <w:color w:val="E36C0A" w:themeColor="accent6" w:themeShade="BF"/>
          <w:sz w:val="24"/>
          <w:lang w:eastAsia="ru-RU"/>
        </w:rPr>
        <w:t xml:space="preserve"> </w:t>
      </w:r>
      <w:r w:rsidR="00C26094" w:rsidRPr="00C26094">
        <w:rPr>
          <w:rFonts w:asciiTheme="majorHAnsi" w:hAnsiTheme="majorHAnsi"/>
          <w:color w:val="000000"/>
          <w:shd w:val="clear" w:color="auto" w:fill="FFFFFF"/>
        </w:rPr>
        <w:t>транспортное обслуживание, проживание в гостинице</w:t>
      </w:r>
      <w:r w:rsidR="00C26094" w:rsidRPr="00C26094">
        <w:rPr>
          <w:rFonts w:asciiTheme="majorHAnsi" w:hAnsiTheme="majorHAnsi"/>
          <w:b/>
          <w:bCs/>
          <w:color w:val="000000"/>
          <w:shd w:val="clear" w:color="auto" w:fill="FFFFFF"/>
        </w:rPr>
        <w:t>,</w:t>
      </w:r>
      <w:r w:rsidR="00C26094" w:rsidRPr="00C26094">
        <w:rPr>
          <w:rFonts w:asciiTheme="majorHAnsi" w:hAnsiTheme="majorHAnsi"/>
          <w:color w:val="000000"/>
          <w:shd w:val="clear" w:color="auto" w:fill="FFFFFF"/>
        </w:rPr>
        <w:t> питание по программе, экскурсионное обслуживание, программа на Вотчине Деда Мороза, услуги групповода, групповая страховка от несчастного случая.</w:t>
      </w:r>
    </w:p>
    <w:p w:rsidR="00C26094" w:rsidRPr="00C26094" w:rsidRDefault="00040308" w:rsidP="00C26094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00000"/>
          <w:shd w:val="clear" w:color="auto" w:fill="FFFFFF"/>
        </w:rPr>
      </w:pPr>
      <w:r w:rsidRPr="00040308">
        <w:rPr>
          <w:rFonts w:asciiTheme="majorHAnsi" w:hAnsiTheme="majorHAnsi"/>
          <w:b/>
          <w:bCs/>
          <w:color w:val="17365D" w:themeColor="text2" w:themeShade="BF"/>
          <w:sz w:val="24"/>
          <w:shd w:val="clear" w:color="auto" w:fill="FFFFFF"/>
        </w:rPr>
        <w:t>Необходимые документы: </w:t>
      </w:r>
      <w:r w:rsidR="00C26094">
        <w:rPr>
          <w:rFonts w:asciiTheme="majorHAnsi" w:hAnsiTheme="majorHAnsi"/>
          <w:color w:val="000000"/>
          <w:shd w:val="clear" w:color="auto" w:fill="FFFFFF"/>
        </w:rPr>
        <w:t>т</w:t>
      </w:r>
      <w:r w:rsidR="00C26094" w:rsidRPr="00C26094">
        <w:rPr>
          <w:rFonts w:asciiTheme="majorHAnsi" w:hAnsiTheme="majorHAnsi"/>
          <w:color w:val="000000"/>
          <w:shd w:val="clear" w:color="auto" w:fill="FFFFFF"/>
        </w:rPr>
        <w:t>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полис.</w:t>
      </w:r>
    </w:p>
    <w:p w:rsidR="00040308" w:rsidRPr="00040308" w:rsidRDefault="00040308" w:rsidP="00920EB9">
      <w:pPr>
        <w:shd w:val="clear" w:color="auto" w:fill="F3F3F3"/>
        <w:spacing w:before="100" w:beforeAutospacing="1" w:after="0" w:line="240" w:lineRule="auto"/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</w:pPr>
      <w:r w:rsidRPr="00040308">
        <w:rPr>
          <w:rFonts w:asciiTheme="majorHAnsi" w:hAnsiTheme="majorHAnsi"/>
          <w:b/>
          <w:color w:val="17365D" w:themeColor="text2" w:themeShade="BF"/>
          <w:sz w:val="24"/>
          <w:shd w:val="clear" w:color="auto" w:fill="FFFFFF"/>
        </w:rPr>
        <w:t>Примечание:</w:t>
      </w:r>
    </w:p>
    <w:p w:rsidR="00D01625" w:rsidRPr="00920EB9" w:rsidRDefault="00C26094" w:rsidP="00920EB9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lang w:eastAsia="ru-RU"/>
        </w:rPr>
      </w:pPr>
      <w:r w:rsidRPr="00920EB9">
        <w:rPr>
          <w:rFonts w:asciiTheme="majorHAnsi" w:hAnsiTheme="majorHAnsi"/>
          <w:color w:val="000000"/>
          <w:shd w:val="clear" w:color="auto" w:fill="FFFFFF"/>
        </w:rPr>
        <w:t xml:space="preserve">При группе до 18 человек предоставляется микроавтобус </w:t>
      </w:r>
      <w:proofErr w:type="spellStart"/>
      <w:r w:rsidRPr="00920EB9">
        <w:rPr>
          <w:rFonts w:asciiTheme="majorHAnsi" w:hAnsiTheme="majorHAnsi"/>
          <w:color w:val="000000"/>
          <w:shd w:val="clear" w:color="auto" w:fill="FFFFFF"/>
        </w:rPr>
        <w:t>Mersedes</w:t>
      </w:r>
      <w:proofErr w:type="spellEnd"/>
      <w:r w:rsidRPr="00920EB9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920EB9">
        <w:rPr>
          <w:rFonts w:asciiTheme="majorHAnsi" w:hAnsiTheme="majorHAnsi"/>
          <w:color w:val="000000"/>
          <w:shd w:val="clear" w:color="auto" w:fill="FFFFFF"/>
        </w:rPr>
        <w:t>Ford</w:t>
      </w:r>
      <w:proofErr w:type="spellEnd"/>
      <w:r w:rsidRPr="00920EB9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920EB9">
        <w:rPr>
          <w:rFonts w:asciiTheme="majorHAnsi" w:hAnsiTheme="majorHAnsi"/>
          <w:color w:val="000000"/>
          <w:shd w:val="clear" w:color="auto" w:fill="FFFFFF"/>
        </w:rPr>
        <w:t>Volkswagen</w:t>
      </w:r>
      <w:proofErr w:type="spellEnd"/>
      <w:r w:rsidRPr="00920EB9">
        <w:rPr>
          <w:rFonts w:asciiTheme="majorHAnsi" w:hAnsiTheme="majorHAnsi"/>
          <w:color w:val="000000"/>
          <w:shd w:val="clear" w:color="auto" w:fill="FFFFFF"/>
        </w:rPr>
        <w:t>.</w:t>
      </w:r>
      <w:r w:rsidRPr="00920EB9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920EB9">
        <w:rPr>
          <w:rFonts w:asciiTheme="majorHAnsi" w:hAnsiTheme="majorHAnsi"/>
          <w:color w:val="000000"/>
          <w:shd w:val="clear" w:color="auto" w:fill="FFFFFF"/>
        </w:rPr>
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</w:t>
      </w:r>
      <w:bookmarkStart w:id="0" w:name="_GoBack"/>
      <w:bookmarkEnd w:id="0"/>
      <w:r w:rsidRPr="00920EB9">
        <w:rPr>
          <w:rFonts w:asciiTheme="majorHAnsi" w:hAnsiTheme="majorHAnsi"/>
          <w:color w:val="000000"/>
          <w:shd w:val="clear" w:color="auto" w:fill="FFFFFF"/>
        </w:rPr>
        <w:t xml:space="preserve">категорий гостиниц и экскурсий </w:t>
      </w:r>
      <w:proofErr w:type="gramStart"/>
      <w:r w:rsidRPr="00920EB9">
        <w:rPr>
          <w:rFonts w:asciiTheme="majorHAnsi" w:hAnsiTheme="majorHAnsi"/>
          <w:color w:val="000000"/>
          <w:shd w:val="clear" w:color="auto" w:fill="FFFFFF"/>
        </w:rPr>
        <w:t>на</w:t>
      </w:r>
      <w:proofErr w:type="gramEnd"/>
      <w:r w:rsidRPr="00920EB9">
        <w:rPr>
          <w:rFonts w:asciiTheme="majorHAnsi" w:hAnsiTheme="majorHAnsi"/>
          <w:color w:val="000000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не из Калуги, будет организован трансфер до Калуги, трансфер является групповой услугой, поэтому возможно ожидание остальных групп.</w:t>
      </w:r>
    </w:p>
    <w:sectPr w:rsidR="00D01625" w:rsidRPr="00920EB9" w:rsidSect="009C38A9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94" w:rsidRDefault="00C26094" w:rsidP="00FD68EA">
      <w:pPr>
        <w:spacing w:after="0" w:line="240" w:lineRule="auto"/>
      </w:pPr>
      <w:r>
        <w:separator/>
      </w:r>
    </w:p>
  </w:endnote>
  <w:endnote w:type="continuationSeparator" w:id="0">
    <w:p w:rsidR="00C26094" w:rsidRDefault="00C26094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94" w:rsidRDefault="00C26094" w:rsidP="00FD68EA">
      <w:pPr>
        <w:spacing w:after="0" w:line="240" w:lineRule="auto"/>
      </w:pPr>
      <w:r>
        <w:separator/>
      </w:r>
    </w:p>
  </w:footnote>
  <w:footnote w:type="continuationSeparator" w:id="0">
    <w:p w:rsidR="00C26094" w:rsidRDefault="00C26094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94" w:rsidRDefault="00C26094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B7B202" wp14:editId="3034F26F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26094" w:rsidRDefault="00C2609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26094" w:rsidRDefault="00C2609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C26094" w:rsidRDefault="00C2609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C26094" w:rsidRPr="00FD68EA" w:rsidRDefault="00C26094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C26094" w:rsidRPr="00FD68EA" w:rsidRDefault="00C26094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C26094" w:rsidRPr="00FD68EA" w:rsidRDefault="00C26094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26094" w:rsidRPr="00FD68EA" w:rsidRDefault="00C26094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C26094" w:rsidRPr="00FD68EA" w:rsidRDefault="00C26094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26094" w:rsidRPr="00FD68EA" w:rsidRDefault="00C26094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1A371F" w:rsidRDefault="001A37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1A371F" w:rsidRDefault="001A37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1A371F" w:rsidRDefault="001A37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1A371F" w:rsidRPr="00FD68EA" w:rsidRDefault="001A371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1A371F" w:rsidRPr="00FD68EA" w:rsidRDefault="001A371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1A371F" w:rsidRPr="00FD68EA" w:rsidRDefault="001A371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1A371F" w:rsidRPr="00FD68EA" w:rsidRDefault="001A371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1A371F" w:rsidRPr="00FD68EA" w:rsidRDefault="001A371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1A371F" w:rsidRPr="00FD68EA" w:rsidRDefault="001A371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4561E4" wp14:editId="52C9524D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11BD"/>
    <w:rsid w:val="00040308"/>
    <w:rsid w:val="000465E0"/>
    <w:rsid w:val="00055645"/>
    <w:rsid w:val="00055BA4"/>
    <w:rsid w:val="0006220D"/>
    <w:rsid w:val="000732A0"/>
    <w:rsid w:val="00080F54"/>
    <w:rsid w:val="000A1D5E"/>
    <w:rsid w:val="000B2595"/>
    <w:rsid w:val="000D1211"/>
    <w:rsid w:val="000D132F"/>
    <w:rsid w:val="000E3428"/>
    <w:rsid w:val="00146AF1"/>
    <w:rsid w:val="00195600"/>
    <w:rsid w:val="001A371F"/>
    <w:rsid w:val="001A5A4C"/>
    <w:rsid w:val="001C6AE5"/>
    <w:rsid w:val="00206E6F"/>
    <w:rsid w:val="0025440E"/>
    <w:rsid w:val="002A0508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64E1D"/>
    <w:rsid w:val="0047149C"/>
    <w:rsid w:val="004C4692"/>
    <w:rsid w:val="004D10B9"/>
    <w:rsid w:val="004D7B86"/>
    <w:rsid w:val="00627E2E"/>
    <w:rsid w:val="0063494C"/>
    <w:rsid w:val="00646543"/>
    <w:rsid w:val="0067638E"/>
    <w:rsid w:val="0069734C"/>
    <w:rsid w:val="006B2C4F"/>
    <w:rsid w:val="006D4BBB"/>
    <w:rsid w:val="00704265"/>
    <w:rsid w:val="007369AA"/>
    <w:rsid w:val="00745BFD"/>
    <w:rsid w:val="00776014"/>
    <w:rsid w:val="00792E0F"/>
    <w:rsid w:val="007D4502"/>
    <w:rsid w:val="008006D9"/>
    <w:rsid w:val="00807A96"/>
    <w:rsid w:val="00832A4F"/>
    <w:rsid w:val="00844B2A"/>
    <w:rsid w:val="00867ADE"/>
    <w:rsid w:val="008A6054"/>
    <w:rsid w:val="008B266B"/>
    <w:rsid w:val="008D0356"/>
    <w:rsid w:val="008D47BC"/>
    <w:rsid w:val="00920EB9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26094"/>
    <w:rsid w:val="00C350B5"/>
    <w:rsid w:val="00C41B82"/>
    <w:rsid w:val="00C952B1"/>
    <w:rsid w:val="00D01625"/>
    <w:rsid w:val="00D27678"/>
    <w:rsid w:val="00D30C8E"/>
    <w:rsid w:val="00D50E0D"/>
    <w:rsid w:val="00D521A4"/>
    <w:rsid w:val="00D721EC"/>
    <w:rsid w:val="00DC297F"/>
    <w:rsid w:val="00E058D1"/>
    <w:rsid w:val="00E92471"/>
    <w:rsid w:val="00EB3288"/>
    <w:rsid w:val="00EE39F0"/>
    <w:rsid w:val="00F00F37"/>
    <w:rsid w:val="00F67C70"/>
    <w:rsid w:val="00F853B4"/>
    <w:rsid w:val="00FA5DC4"/>
    <w:rsid w:val="00FA63CA"/>
    <w:rsid w:val="00FC7682"/>
    <w:rsid w:val="00FD68E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keltour.ru/votchina_deda_moroza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keltour.ru/muzey_novogodney_igrushki.html" TargetMode="External"/><Relationship Id="rId17" Type="http://schemas.openxmlformats.org/officeDocument/2006/relationships/hyperlink" Target="http://www.fakeltour.ru/zvezdi_rozhdestvenskogo_siyaniya.h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keltour.ru/zvezdi_rozhdestvenskogo_siyaniya.h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keltour.ru/muzey_novogodney_igrushk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keltour.ru/tropa_skazok_v_velikom_ustyuge.html" TargetMode="External"/><Relationship Id="rId10" Type="http://schemas.openxmlformats.org/officeDocument/2006/relationships/hyperlink" Target="http://www.fakeltour.ru/muzey_novogodney_igrushki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keltour.ru/muzey_istorii_i_kulturi.html" TargetMode="External"/><Relationship Id="rId14" Type="http://schemas.openxmlformats.org/officeDocument/2006/relationships/hyperlink" Target="http://www.fakeltour.ru/tropa_skazok_v_velikom_ustyu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913C-5F58-4930-B377-EE783B8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2018-11-26T09:17:00Z</dcterms:created>
  <dcterms:modified xsi:type="dcterms:W3CDTF">2018-11-26T09:17:00Z</dcterms:modified>
</cp:coreProperties>
</file>