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9869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EB0121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Сочи. Абхазия. Май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CD4A1E" w:rsidRPr="00F47A21" w:rsidRDefault="00EB0121" w:rsidP="00CD4A1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iCs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Сочи-Олимпийский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парк-Красная Поляна-Гагра-Новый Афон</w:t>
            </w:r>
          </w:p>
          <w:p w:rsidR="00A620A4" w:rsidRPr="00A620A4" w:rsidRDefault="00EB0121" w:rsidP="00EB012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апреля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AD0148"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EB012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21" w:rsidRPr="00EB0121" w:rsidRDefault="003D64E2" w:rsidP="00EB0121">
            <w:pPr>
              <w:shd w:val="clear" w:color="auto" w:fill="FFFFFF"/>
              <w:spacing w:after="0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 xml:space="preserve">~ </w:t>
            </w:r>
            <w:r w:rsidR="00EB0121"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7:00 </w:t>
            </w:r>
            <w:r w:rsidR="00EB0121"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Подольск от остановки Машиностроителей. Стоимость - </w:t>
            </w:r>
            <w:r w:rsidR="00EB0121"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1000 руб.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07:30</w:t>
            </w: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 Чехов от площади станции Чехов. Стоимость - </w:t>
            </w: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1000 руб.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08:00</w:t>
            </w: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 из Серпухова кафе "Вояж". Стоимость - </w:t>
            </w: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800 руб.</w:t>
            </w:r>
          </w:p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08:00</w:t>
            </w: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  Калуга от площади Драмтеатра. Стоимость - </w:t>
            </w: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800 руб</w:t>
            </w: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.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E36C0A" w:themeColor="accent6" w:themeShade="BF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E36C0A" w:themeColor="accent6" w:themeShade="BF"/>
                <w:lang w:eastAsia="ru-RU"/>
              </w:rPr>
              <w:t>10:00 из Тулы пересечение ул. 9 мая и Смидович магазин "</w:t>
            </w:r>
            <w:proofErr w:type="spellStart"/>
            <w:r w:rsidRPr="00EB0121">
              <w:rPr>
                <w:rFonts w:asciiTheme="majorHAnsi" w:eastAsia="Times New Roman" w:hAnsiTheme="majorHAnsi" w:cs="Calibri"/>
                <w:b/>
                <w:bCs/>
                <w:color w:val="E36C0A" w:themeColor="accent6" w:themeShade="BF"/>
                <w:lang w:eastAsia="ru-RU"/>
              </w:rPr>
              <w:t>Дикси</w:t>
            </w:r>
            <w:proofErr w:type="spellEnd"/>
            <w:r w:rsidRPr="00EB0121">
              <w:rPr>
                <w:rFonts w:asciiTheme="majorHAnsi" w:eastAsia="Times New Roman" w:hAnsiTheme="majorHAnsi" w:cs="Calibri"/>
                <w:b/>
                <w:bCs/>
                <w:color w:val="E36C0A" w:themeColor="accent6" w:themeShade="BF"/>
                <w:lang w:eastAsia="ru-RU"/>
              </w:rPr>
              <w:t>",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11:00</w:t>
            </w: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 из Узловой от Пруда (бесплатно)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11:30</w:t>
            </w: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 из Новомосковска от гостиницы "Россия"</w:t>
            </w:r>
            <w:proofErr w:type="gram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.</w:t>
            </w:r>
            <w:proofErr w:type="gram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 (</w:t>
            </w:r>
            <w:proofErr w:type="gram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б</w:t>
            </w:r>
            <w:proofErr w:type="gram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есплатно)</w:t>
            </w:r>
          </w:p>
          <w:p w:rsidR="007369AA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12:00</w:t>
            </w: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 Ефремов от магазина "Автозапчасти" (бесплатно)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Прибытие в Сочи. 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 </w:t>
            </w:r>
          </w:p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>Увлекательная обзорная экскурсия по городу Сочи «От моря до гор».</w:t>
            </w:r>
            <w:r w:rsidRPr="00EB0121">
              <w:rPr>
                <w:rFonts w:asciiTheme="majorHAnsi" w:eastAsia="Times New Roman" w:hAnsiTheme="majorHAnsi" w:cs="Calibri"/>
                <w:color w:val="17365D" w:themeColor="text2" w:themeShade="BF"/>
                <w:lang w:eastAsia="ru-RU"/>
              </w:rPr>
              <w:t> </w:t>
            </w: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Во время экскурсии вы увидите исторический центр, откуда строились первые крепостные укрепления, закладывались первые санаторно-курортные учреждения ; Морской вокзал, Курортный проспект, платановая аллея, проезд по улице Орджоникидзе, Храм Михаила Архангела, зимний театр, Парк «Ривьера»,  сад-музей «Дерево Дружбы»</w:t>
            </w:r>
            <w:proofErr w:type="gram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 ,</w:t>
            </w:r>
            <w:proofErr w:type="gram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 знаменитый Зимний театр, Художественный музей, известные по видам на старых почтовых открытках ротонды, Приморская набережная. Проезжая по улицам, вы увидите современные архитектурные ансамбли, памятники, площади и скверы, набережные и бульвары. 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>Посещение Парка «Ривьера"</w:t>
            </w:r>
            <w:r w:rsidRPr="00EB0121">
              <w:rPr>
                <w:rFonts w:asciiTheme="majorHAnsi" w:eastAsia="Times New Roman" w:hAnsiTheme="majorHAnsi" w:cs="Calibri"/>
                <w:color w:val="17365D" w:themeColor="text2" w:themeShade="BF"/>
                <w:lang w:eastAsia="ru-RU"/>
              </w:rPr>
              <w:t xml:space="preserve">, </w:t>
            </w: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излюбленного места отдыха туристов и отдыхающих. Он расположен в самом центре города и утопает в зелени и цветах. Здесь есть летние киноконцертные, спортивные и танцевальные площадки, тир, аттракционы, шахматный павильон, библиотека, бары, кафе, здесь можно полюбоваться многоцветьем благоухающих розовых кустов и укрыться в прохладной тени сосновых и каштановых аллей, «Поляна Дружбы», засаженная магнолиями. 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Размещение в пансионате</w:t>
            </w:r>
            <w:r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>Посещение - Парка "Ривьера"</w:t>
            </w: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 </w:t>
            </w: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- это яркое и запоминающее событие в жизни любого туриста, приехавшего однажды в Сочи. Огромный парк, расположенный на зеленой территории площадью более 14 гектаров</w:t>
            </w:r>
            <w:proofErr w:type="gram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 З</w:t>
            </w:r>
            <w:proofErr w:type="gram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десь у входа установлена оригинальная клумба с морской раковиной и часами, показывающими курортное время. В парке "Ривьера" установлено множество аттракционов и развлекательных залов, работает спортивный городок, Зеленый театр, открыты дорожки и терренкуры. Для самых маленьких предусмотрен детский городок. Недавно в парке был открыт бювет с питьевой минеральной водой. В дельфинарии постоянно регулярно демонстрируется шоу-программа "Морское путешествие", так же можно посетить зоопарк "Рио", сад бабочек, </w:t>
            </w:r>
            <w:proofErr w:type="spell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пингивинарий</w:t>
            </w:r>
            <w:proofErr w:type="spell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 Парк "Ривьера"</w:t>
            </w:r>
            <w:r w:rsidRPr="00EB0121">
              <w:rPr>
                <w:rFonts w:asciiTheme="majorHAnsi" w:eastAsia="Times New Roman" w:hAnsiTheme="majorHAnsi" w:cs="Calibri"/>
                <w:b/>
                <w:i/>
                <w:color w:val="0D0D0D" w:themeColor="text1" w:themeTint="F2"/>
                <w:lang w:eastAsia="ru-RU"/>
              </w:rPr>
              <w:t xml:space="preserve"> </w:t>
            </w:r>
            <w:r w:rsidRPr="00EB0121">
              <w:rPr>
                <w:rFonts w:asciiTheme="majorHAnsi" w:eastAsia="Times New Roman" w:hAnsiTheme="majorHAnsi" w:cs="Calibri"/>
                <w:b/>
                <w:i/>
                <w:color w:val="17365D" w:themeColor="text2" w:themeShade="BF"/>
                <w:lang w:eastAsia="ru-RU"/>
              </w:rPr>
              <w:t>- ДЕЛЬФИНАРИЙ 350 руб. (детям до 5 лет бесплатно).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Обед</w:t>
            </w:r>
            <w:r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Свободное время. Посещение бассейна.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A620A4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Ужин</w:t>
            </w:r>
            <w:r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.</w:t>
            </w:r>
          </w:p>
        </w:tc>
      </w:tr>
      <w:tr w:rsidR="00444E21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4E21" w:rsidRPr="00A620A4" w:rsidRDefault="00444E21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Завтрак в пансионате</w:t>
            </w:r>
            <w:r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Свободное время</w:t>
            </w:r>
            <w:r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Обед в пансионате</w:t>
            </w:r>
            <w:r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17365D" w:themeColor="text2" w:themeShade="BF"/>
                <w:lang w:eastAsia="ru-R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>Посещение Олимпийского парка.</w:t>
            </w:r>
          </w:p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Почувствуйте себя участниками Олимпийских Игр! Вы посетите Олимпийский парк в Имеретинской низменности и увидите 6 стадионов, где проходило открытие и закрытие Олимпийских Игр, соревнования по хоккею, шорт-треку, фигурному катанию и керлингу. От входа парка вас провезут на забавных машинках – гольф-карах до </w:t>
            </w:r>
            <w:proofErr w:type="spell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Medal</w:t>
            </w:r>
            <w:proofErr w:type="spell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Plaza</w:t>
            </w:r>
            <w:proofErr w:type="spell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, месте </w:t>
            </w:r>
            <w:proofErr w:type="gram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проведения церемонии награждения победителей Олимпиады</w:t>
            </w:r>
            <w:proofErr w:type="gram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. Вам расскажут о каждом стадионе Олимпийского парка, покажут трибуну Формулы-1, Главный </w:t>
            </w:r>
            <w:proofErr w:type="spell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Медиацентр</w:t>
            </w:r>
            <w:proofErr w:type="spell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, Олимпийскую деревню.  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Возвращение в пансионат</w:t>
            </w:r>
            <w:r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444E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Ужин</w:t>
            </w:r>
            <w:r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.</w:t>
            </w:r>
          </w:p>
        </w:tc>
      </w:tr>
      <w:tr w:rsidR="00572966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966" w:rsidRDefault="00572966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</w:p>
          <w:p w:rsidR="00572966" w:rsidRDefault="00572966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Завтрак в пансионате</w:t>
            </w: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 </w:t>
            </w:r>
          </w:p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>Экскурсия на зимний курорт Красная поляна.</w:t>
            </w:r>
            <w:r w:rsidRPr="00EB0121">
              <w:rPr>
                <w:rFonts w:asciiTheme="majorHAnsi" w:eastAsia="Times New Roman" w:hAnsiTheme="majorHAnsi" w:cs="Calibri"/>
                <w:color w:val="17365D" w:themeColor="text2" w:themeShade="BF"/>
                <w:lang w:eastAsia="ru-RU"/>
              </w:rPr>
              <w:t> </w:t>
            </w: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По живописной горной дороге туристов довезут до посёлка Красная Поляна. Расположенный на высоте 530 м над уровнем моря, посёлок окружен живописными горами высотой более 2000 м. Комбинация гор, ледников и озёр, спускающихся к Чёрному морю с его мягким климатом, придаёт этому месту необычайную красоту. Снежные шапки горных вершин, говорливые реки и ручьи, чистейший горный воздух придают необыкновенный колорит этим местам.  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Между Адлером и Красной Поляной есть уникальное место – </w:t>
            </w:r>
            <w:r w:rsidRPr="00EB0121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>Медвежий угол</w:t>
            </w:r>
            <w:r w:rsidRPr="00EB0121">
              <w:rPr>
                <w:rFonts w:asciiTheme="majorHAnsi" w:eastAsia="Times New Roman" w:hAnsiTheme="majorHAnsi" w:cs="Calibri"/>
                <w:color w:val="17365D" w:themeColor="text2" w:themeShade="BF"/>
                <w:lang w:eastAsia="ru-RU"/>
              </w:rPr>
              <w:t> </w:t>
            </w: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на горной реке </w:t>
            </w:r>
            <w:proofErr w:type="spell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Чвижепсе</w:t>
            </w:r>
            <w:proofErr w:type="spell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. Два века назад минеральной водой из местного источника </w:t>
            </w:r>
            <w:proofErr w:type="spell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убыхи</w:t>
            </w:r>
            <w:proofErr w:type="spell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джигеты</w:t>
            </w:r>
            <w:proofErr w:type="spell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 и черкесы залечивали раны после сражений. В конце 19 века по пути в Красную Поляну в победном походе Кавказской войны оценило целебную воду и русское войско. При СССР тут создали курорт, развалившийся в </w:t>
            </w:r>
            <w:proofErr w:type="gram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лихие</w:t>
            </w:r>
            <w:proofErr w:type="gram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 90-е. Однако знаменитый *</w:t>
            </w:r>
            <w:proofErr w:type="spell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чвижепсинский</w:t>
            </w:r>
            <w:proofErr w:type="spell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 нарзан до сих пор бьет из-под земли. 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Ещё один яркий момент поездки - </w:t>
            </w:r>
            <w:r w:rsidRPr="00EB0121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>посещение дегустационного зала «</w:t>
            </w:r>
            <w:proofErr w:type="spellStart"/>
            <w:r w:rsidRPr="00EB0121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>Краснополянский</w:t>
            </w:r>
            <w:proofErr w:type="spellEnd"/>
            <w:r w:rsidRPr="00EB0121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 xml:space="preserve"> мед»</w:t>
            </w:r>
            <w:r w:rsidRPr="00EB0121">
              <w:rPr>
                <w:rFonts w:asciiTheme="majorHAnsi" w:eastAsia="Times New Roman" w:hAnsiTheme="majorHAnsi" w:cs="Calibri"/>
                <w:color w:val="17365D" w:themeColor="text2" w:themeShade="BF"/>
                <w:lang w:eastAsia="ru-RU"/>
              </w:rPr>
              <w:t xml:space="preserve">. </w:t>
            </w: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Посещение пасеки, где можно увидеть жизнь пчелиной семьи в демонстрационном улье, продегустировать мед и </w:t>
            </w:r>
            <w:proofErr w:type="spell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пчелопродукты</w:t>
            </w:r>
            <w:proofErr w:type="spell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, оценить их оздоровительный эффект, а также дегустация продукции серии «Дары Красной поляны» - бальзамов, настоек, целебных </w:t>
            </w:r>
            <w:proofErr w:type="spell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фитосборов</w:t>
            </w:r>
            <w:proofErr w:type="spell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, получивших награды на международных выставках. 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>Экскурсия на горный курорт «Роза Хутор»</w:t>
            </w: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 расположенный в долине реки </w:t>
            </w:r>
            <w:proofErr w:type="spell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Мзымта</w:t>
            </w:r>
            <w:proofErr w:type="spell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, у подножия южного склона хребта </w:t>
            </w:r>
            <w:proofErr w:type="spell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Псехако</w:t>
            </w:r>
            <w:proofErr w:type="spell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 и на северном склоне хребта </w:t>
            </w:r>
            <w:proofErr w:type="spell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Аибга</w:t>
            </w:r>
            <w:proofErr w:type="spell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. Обзорный осмотр горно-туристических комплексов: «Лаура-Газпром», «Роза-Хутор», «Горная карусель».  Незабываемый подъём на *канатной дороге – там горы, которые дарят неповторимые ощущения. Их неприступность и красота, их величественность и мощь, бесконечность хребтов и долин никого не оставляют равнодушным. 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Возвращение в пансионат.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572966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Ужин</w:t>
            </w:r>
            <w:r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.</w:t>
            </w:r>
          </w:p>
        </w:tc>
      </w:tr>
      <w:tr w:rsidR="002F4A9F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A9F" w:rsidRDefault="002F4A9F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lastRenderedPageBreak/>
              <w:t> Ранний завтрак. Переезд в Абхазию</w:t>
            </w:r>
            <w:r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lastRenderedPageBreak/>
              <w:t>Обзорная экскурсия по г. Гагры. </w:t>
            </w: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Здесь экскурсия останавливается у знаменитой </w:t>
            </w:r>
            <w:proofErr w:type="spell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гагрской</w:t>
            </w:r>
            <w:proofErr w:type="spell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 Колоннады, широко известной многим по фильмам и открыточным видам. Экскурсовод рассказывает туристам о замке принца </w:t>
            </w:r>
            <w:proofErr w:type="spell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Ольденбургского</w:t>
            </w:r>
            <w:proofErr w:type="spell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, расположенном в Гагре, о ресторане «</w:t>
            </w:r>
            <w:proofErr w:type="spell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Гагрипш</w:t>
            </w:r>
            <w:proofErr w:type="spell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» привезенном в начале ХХ века из Норвегии в разобранном виде и построенном европейскими мастерами на </w:t>
            </w:r>
            <w:proofErr w:type="spell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гагрской</w:t>
            </w:r>
            <w:proofErr w:type="spell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 возвышенности. 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>В Пицунде</w:t>
            </w:r>
            <w:r w:rsidRPr="00EB0121">
              <w:rPr>
                <w:rFonts w:asciiTheme="majorHAnsi" w:eastAsia="Times New Roman" w:hAnsiTheme="majorHAnsi" w:cs="Calibri"/>
                <w:color w:val="17365D" w:themeColor="text2" w:themeShade="BF"/>
                <w:lang w:eastAsia="ru-RU"/>
              </w:rPr>
              <w:t> </w:t>
            </w: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туристы могут увидеть знаменитые мандариновые сады, парковую территорию с реликтовой пицундской сосной и чистейшие пляжи, где море занимает второе место в мире по прозрачности, уступая только водам </w:t>
            </w:r>
            <w:proofErr w:type="spell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Саргасова</w:t>
            </w:r>
            <w:proofErr w:type="spell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 моря. 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17365D" w:themeColor="text2" w:themeShade="BF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Во время экскурсии вы также побываете на </w:t>
            </w:r>
            <w:r w:rsidRPr="00EB0121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>Озере Рица</w:t>
            </w:r>
            <w:r w:rsidRPr="00EB0121">
              <w:rPr>
                <w:rFonts w:asciiTheme="majorHAnsi" w:eastAsia="Times New Roman" w:hAnsiTheme="majorHAnsi" w:cs="Calibri"/>
                <w:color w:val="17365D" w:themeColor="text2" w:themeShade="BF"/>
                <w:lang w:eastAsia="ru-RU"/>
              </w:rPr>
              <w:t> </w:t>
            </w: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– жемчужине Абхазии, которое расположилось далеко в горах на высоте 950 м над уровнем моря. Чистейшая бирюзовая вода, пушистые горы и голубое небо – такое можно увидеть только в Абхазии </w:t>
            </w:r>
            <w:r w:rsidRPr="00EB0121">
              <w:rPr>
                <w:rFonts w:asciiTheme="majorHAnsi" w:eastAsia="Times New Roman" w:hAnsiTheme="majorHAnsi" w:cs="Calibri"/>
                <w:b/>
                <w:i/>
                <w:color w:val="17365D" w:themeColor="text2" w:themeShade="BF"/>
                <w:lang w:eastAsia="ru-RU"/>
              </w:rPr>
              <w:t xml:space="preserve">(въезд в заповедную зону: взрослый – 350 </w:t>
            </w:r>
            <w:proofErr w:type="spellStart"/>
            <w:r w:rsidRPr="00EB0121">
              <w:rPr>
                <w:rFonts w:asciiTheme="majorHAnsi" w:eastAsia="Times New Roman" w:hAnsiTheme="majorHAnsi" w:cs="Calibri"/>
                <w:b/>
                <w:i/>
                <w:color w:val="17365D" w:themeColor="text2" w:themeShade="BF"/>
                <w:lang w:eastAsia="ru-RU"/>
              </w:rPr>
              <w:t>руб</w:t>
            </w:r>
            <w:proofErr w:type="spellEnd"/>
            <w:r w:rsidRPr="00EB0121">
              <w:rPr>
                <w:rFonts w:asciiTheme="majorHAnsi" w:eastAsia="Times New Roman" w:hAnsiTheme="majorHAnsi" w:cs="Calibri"/>
                <w:b/>
                <w:i/>
                <w:color w:val="17365D" w:themeColor="text2" w:themeShade="BF"/>
                <w:lang w:eastAsia="ru-RU"/>
              </w:rPr>
              <w:t xml:space="preserve">, ребенок до 12 лет – 150 </w:t>
            </w:r>
            <w:proofErr w:type="spellStart"/>
            <w:r w:rsidRPr="00EB0121">
              <w:rPr>
                <w:rFonts w:asciiTheme="majorHAnsi" w:eastAsia="Times New Roman" w:hAnsiTheme="majorHAnsi" w:cs="Calibri"/>
                <w:b/>
                <w:i/>
                <w:color w:val="17365D" w:themeColor="text2" w:themeShade="BF"/>
                <w:lang w:eastAsia="ru-RU"/>
              </w:rPr>
              <w:t>руб</w:t>
            </w:r>
            <w:proofErr w:type="spellEnd"/>
            <w:r w:rsidRPr="00EB0121">
              <w:rPr>
                <w:rFonts w:asciiTheme="majorHAnsi" w:eastAsia="Times New Roman" w:hAnsiTheme="majorHAnsi" w:cs="Calibri"/>
                <w:b/>
                <w:i/>
                <w:color w:val="17365D" w:themeColor="text2" w:themeShade="BF"/>
                <w:lang w:eastAsia="ru-RU"/>
              </w:rPr>
              <w:t>). 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17365D" w:themeColor="text2" w:themeShade="BF"/>
                <w:lang w:eastAsia="ru-RU"/>
              </w:rPr>
            </w:pP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i/>
                <w:color w:val="17365D" w:themeColor="text2" w:themeShade="BF"/>
                <w:lang w:eastAsia="ru-RU"/>
              </w:rPr>
              <w:t xml:space="preserve">*Посещение села </w:t>
            </w:r>
            <w:proofErr w:type="spellStart"/>
            <w:r w:rsidRPr="00EB0121">
              <w:rPr>
                <w:rFonts w:asciiTheme="majorHAnsi" w:eastAsia="Times New Roman" w:hAnsiTheme="majorHAnsi" w:cs="Calibri"/>
                <w:b/>
                <w:i/>
                <w:color w:val="17365D" w:themeColor="text2" w:themeShade="BF"/>
                <w:lang w:eastAsia="ru-RU"/>
              </w:rPr>
              <w:t>Отхара</w:t>
            </w:r>
            <w:proofErr w:type="spellEnd"/>
            <w:r w:rsidRPr="00EB0121">
              <w:rPr>
                <w:rFonts w:asciiTheme="majorHAnsi" w:eastAsia="Times New Roman" w:hAnsiTheme="majorHAnsi" w:cs="Calibri"/>
                <w:b/>
                <w:i/>
                <w:color w:val="17365D" w:themeColor="text2" w:themeShade="BF"/>
                <w:lang w:eastAsia="ru-RU"/>
              </w:rPr>
              <w:t xml:space="preserve"> расположенного </w:t>
            </w:r>
            <w:proofErr w:type="spellStart"/>
            <w:r w:rsidRPr="00EB0121">
              <w:rPr>
                <w:rFonts w:asciiTheme="majorHAnsi" w:eastAsia="Times New Roman" w:hAnsiTheme="majorHAnsi" w:cs="Calibri"/>
                <w:b/>
                <w:i/>
                <w:color w:val="17365D" w:themeColor="text2" w:themeShade="BF"/>
                <w:lang w:eastAsia="ru-RU"/>
              </w:rPr>
              <w:t>Гудаутском</w:t>
            </w:r>
            <w:proofErr w:type="spellEnd"/>
            <w:r w:rsidRPr="00EB0121">
              <w:rPr>
                <w:rFonts w:asciiTheme="majorHAnsi" w:eastAsia="Times New Roman" w:hAnsiTheme="majorHAnsi" w:cs="Calibri"/>
                <w:b/>
                <w:i/>
                <w:color w:val="17365D" w:themeColor="text2" w:themeShade="BF"/>
                <w:lang w:eastAsia="ru-RU"/>
              </w:rPr>
              <w:t xml:space="preserve"> </w:t>
            </w:r>
            <w:proofErr w:type="gramStart"/>
            <w:r w:rsidRPr="00EB0121">
              <w:rPr>
                <w:rFonts w:asciiTheme="majorHAnsi" w:eastAsia="Times New Roman" w:hAnsiTheme="majorHAnsi" w:cs="Calibri"/>
                <w:b/>
                <w:i/>
                <w:color w:val="17365D" w:themeColor="text2" w:themeShade="BF"/>
                <w:lang w:eastAsia="ru-RU"/>
              </w:rPr>
              <w:t>районе</w:t>
            </w:r>
            <w:proofErr w:type="gramEnd"/>
            <w:r w:rsidRPr="00EB0121">
              <w:rPr>
                <w:rFonts w:asciiTheme="majorHAnsi" w:eastAsia="Times New Roman" w:hAnsiTheme="majorHAnsi" w:cs="Calibri"/>
                <w:b/>
                <w:i/>
                <w:color w:val="17365D" w:themeColor="text2" w:themeShade="BF"/>
                <w:lang w:eastAsia="ru-RU"/>
              </w:rPr>
              <w:t xml:space="preserve"> Абхазии.</w:t>
            </w:r>
            <w:r w:rsidRPr="00EB0121">
              <w:rPr>
                <w:rFonts w:asciiTheme="majorHAnsi" w:eastAsia="Times New Roman" w:hAnsiTheme="majorHAnsi" w:cs="Calibri"/>
                <w:color w:val="17365D" w:themeColor="text2" w:themeShade="BF"/>
                <w:lang w:eastAsia="ru-RU"/>
              </w:rPr>
              <w:t xml:space="preserve"> </w:t>
            </w:r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Его главное украшение - знаменитый пещерный монастырь, вырубленный на высоте 50 метров над уровнем прилегающей поверхности в живописной отвесной скале над истоком Черной речки (</w:t>
            </w:r>
            <w:proofErr w:type="spellStart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Мчишта</w:t>
            </w:r>
            <w:proofErr w:type="spell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). Там же вас ждем экскурсия на знаменитое абхазское форелевое хозяйство. 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i/>
                <w:color w:val="17365D" w:themeColor="text2" w:themeShade="BF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i/>
                <w:color w:val="17365D" w:themeColor="text2" w:themeShade="BF"/>
                <w:lang w:eastAsia="ru-RU"/>
              </w:rPr>
              <w:t>(Дополнительна плата 300 руб.) 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Обед</w:t>
            </w:r>
            <w:proofErr w:type="gramStart"/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.</w:t>
            </w:r>
            <w:proofErr w:type="gramEnd"/>
            <w:r w:rsidRPr="00EB012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 </w:t>
            </w:r>
            <w:r w:rsidRPr="00EB0121">
              <w:rPr>
                <w:rFonts w:asciiTheme="majorHAnsi" w:eastAsia="Times New Roman" w:hAnsiTheme="majorHAnsi" w:cs="Calibri"/>
                <w:b/>
                <w:color w:val="0D0D0D" w:themeColor="text1" w:themeTint="F2"/>
                <w:lang w:eastAsia="ru-RU"/>
              </w:rPr>
              <w:t>(</w:t>
            </w:r>
            <w:proofErr w:type="gramStart"/>
            <w:r w:rsidRPr="00EB0121">
              <w:rPr>
                <w:rFonts w:asciiTheme="majorHAnsi" w:eastAsia="Times New Roman" w:hAnsiTheme="majorHAnsi" w:cs="Calibri"/>
                <w:b/>
                <w:color w:val="0D0D0D" w:themeColor="text1" w:themeTint="F2"/>
                <w:lang w:eastAsia="ru-RU"/>
              </w:rPr>
              <w:t>д</w:t>
            </w:r>
            <w:proofErr w:type="gramEnd"/>
            <w:r w:rsidRPr="00EB0121">
              <w:rPr>
                <w:rFonts w:asciiTheme="majorHAnsi" w:eastAsia="Times New Roman" w:hAnsiTheme="majorHAnsi" w:cs="Calibri"/>
                <w:b/>
                <w:color w:val="0D0D0D" w:themeColor="text1" w:themeTint="F2"/>
                <w:lang w:eastAsia="ru-RU"/>
              </w:rPr>
              <w:t>оп. плата)</w:t>
            </w:r>
          </w:p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2F4A9F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EB012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Отправление в Тулу</w:t>
            </w:r>
            <w:r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.</w:t>
            </w:r>
          </w:p>
        </w:tc>
      </w:tr>
      <w:tr w:rsidR="00EB0121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0121" w:rsidRDefault="00EB0121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6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21" w:rsidRPr="00EB0121" w:rsidRDefault="00EB0121" w:rsidP="00EB01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Возвращение.</w:t>
            </w:r>
          </w:p>
        </w:tc>
      </w:tr>
    </w:tbl>
    <w:p w:rsid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p w:rsidR="00D92BDC" w:rsidRDefault="00D92BDC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D92BDC" w:rsidRDefault="00D92BDC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D92BDC" w:rsidRDefault="00D92BDC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D92BDC" w:rsidRDefault="00D92BDC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D92BDC" w:rsidRDefault="00D92BDC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D92BDC" w:rsidRDefault="00D92BDC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D92BDC" w:rsidRDefault="00D92BDC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D92BDC" w:rsidRDefault="00D92BDC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D92BDC" w:rsidRDefault="00D92BDC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D92BDC" w:rsidRDefault="00D92BDC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D92BDC" w:rsidRDefault="00D92BDC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D92BDC" w:rsidRPr="00A620A4" w:rsidRDefault="00D92BDC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tbl>
      <w:tblPr>
        <w:tblW w:w="10546" w:type="dxa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7"/>
        <w:gridCol w:w="4719"/>
      </w:tblGrid>
      <w:tr w:rsidR="002F4A9F" w:rsidRPr="00A620A4" w:rsidTr="00D92BDC"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A9F" w:rsidRPr="00A620A4" w:rsidRDefault="002F4A9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размещения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A9F" w:rsidRPr="00A620A4" w:rsidRDefault="002F4A9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Стоимость тура </w:t>
            </w: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br/>
              <w:t>на 1 человека</w:t>
            </w:r>
          </w:p>
        </w:tc>
      </w:tr>
      <w:tr w:rsidR="00D92BDC" w:rsidRPr="00A620A4" w:rsidTr="00187803">
        <w:trPr>
          <w:trHeight w:val="6747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BDC" w:rsidRDefault="00D92BDC" w:rsidP="00EB0121">
            <w:pPr>
              <w:spacing w:after="180" w:line="300" w:lineRule="atLeast"/>
              <w:jc w:val="center"/>
              <w:rPr>
                <w:rStyle w:val="a9"/>
                <w:rFonts w:asciiTheme="majorHAnsi" w:hAnsiTheme="majorHAnsi" w:cs="Calibri"/>
                <w:color w:val="0D0D0D" w:themeColor="text1" w:themeTint="F2"/>
                <w:sz w:val="24"/>
                <w:shd w:val="clear" w:color="auto" w:fill="FFFFFF"/>
              </w:rPr>
            </w:pPr>
            <w:r w:rsidRPr="00EB0121">
              <w:rPr>
                <w:rStyle w:val="a9"/>
                <w:rFonts w:asciiTheme="majorHAnsi" w:hAnsiTheme="majorHAnsi" w:cs="Calibri"/>
                <w:color w:val="0D0D0D" w:themeColor="text1" w:themeTint="F2"/>
                <w:sz w:val="24"/>
                <w:shd w:val="clear" w:color="auto" w:fill="FFFFFF"/>
              </w:rPr>
              <w:t>Пансионат «Орбита»</w:t>
            </w:r>
          </w:p>
          <w:p w:rsidR="00D92BDC" w:rsidRPr="00EB0121" w:rsidRDefault="00D92BDC" w:rsidP="00EB012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EB0121">
              <w:rPr>
                <w:rFonts w:asciiTheme="majorHAnsi" w:hAnsiTheme="majorHAnsi" w:cs="Calibri"/>
                <w:color w:val="0D0D0D" w:themeColor="text1" w:themeTint="F2"/>
                <w:sz w:val="20"/>
                <w:szCs w:val="27"/>
                <w:shd w:val="clear" w:color="auto" w:fill="FFFFFF"/>
              </w:rPr>
              <w:t>Симпатичный и уютный</w:t>
            </w:r>
            <w:r>
              <w:rPr>
                <w:rFonts w:asciiTheme="majorHAnsi" w:hAnsiTheme="majorHAnsi" w:cs="Calibri"/>
                <w:color w:val="0D0D0D" w:themeColor="text1" w:themeTint="F2"/>
                <w:sz w:val="20"/>
                <w:szCs w:val="27"/>
                <w:shd w:val="clear" w:color="auto" w:fill="FFFFFF"/>
              </w:rPr>
              <w:t>,</w:t>
            </w:r>
            <w:r w:rsidRPr="00EB0121">
              <w:rPr>
                <w:rFonts w:asciiTheme="majorHAnsi" w:hAnsiTheme="majorHAnsi" w:cs="Calibri"/>
                <w:color w:val="0D0D0D" w:themeColor="text1" w:themeTint="F2"/>
                <w:sz w:val="20"/>
                <w:szCs w:val="27"/>
                <w:shd w:val="clear" w:color="auto" w:fill="FFFFFF"/>
              </w:rPr>
              <w:t xml:space="preserve"> утопающий в огромном количестве зелени, расположился в знаменитой жемчужине Краснодарского края – городе Сочи в курортной зоне Адлера. Мягкий климат, непередаваемая красота местной природы и кристально чистый воздух ежегодно привлекает миллионы россиян в данное место для проведения долгожданного отпуска. Данный пансионат ждет гостей для приятного, непринужденного и запоминающегося отдыха в Сочи.</w:t>
            </w:r>
          </w:p>
          <w:p w:rsidR="00D92BDC" w:rsidRPr="00D92BDC" w:rsidRDefault="00D92BDC" w:rsidP="00D92BDC">
            <w:pPr>
              <w:spacing w:after="180" w:line="300" w:lineRule="atLeast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D92BDC">
              <w:rPr>
                <w:rStyle w:val="a9"/>
                <w:rFonts w:asciiTheme="majorHAnsi" w:hAnsiTheme="majorHAnsi" w:cs="Calibri"/>
                <w:color w:val="0D0D0D" w:themeColor="text1" w:themeTint="F2"/>
                <w:sz w:val="20"/>
                <w:szCs w:val="20"/>
                <w:shd w:val="clear" w:color="auto" w:fill="FFFFFF"/>
              </w:rPr>
              <w:t>К услугам отдыхающих:</w:t>
            </w:r>
            <w:r w:rsidRPr="00D92BDC">
              <w:rPr>
                <w:rFonts w:asciiTheme="majorHAnsi" w:hAnsiTheme="majorHAnsi" w:cs="Calibri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  открытый и крытый бассейны </w:t>
            </w:r>
            <w:proofErr w:type="gramStart"/>
            <w:r w:rsidRPr="00D92BDC">
              <w:rPr>
                <w:rFonts w:asciiTheme="majorHAnsi" w:hAnsiTheme="majorHAnsi" w:cs="Calibri"/>
                <w:color w:val="0D0D0D" w:themeColor="text1" w:themeTint="F2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D92BDC">
              <w:rPr>
                <w:rFonts w:asciiTheme="majorHAnsi" w:hAnsiTheme="majorHAnsi" w:cs="Calibri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взрослым и детским отделением, сауна с купелью, автостоянка, тренажерный зал, детская комната с няней, зал лечебной физкультуры с гимнастическими снарядами, батутами, шведскими стенками, матами, открытая волейбольная площадка, современное лечебное отделение и качественная медицинская техника.</w:t>
            </w:r>
          </w:p>
          <w:p w:rsidR="00D92BDC" w:rsidRPr="00D92BDC" w:rsidRDefault="00D92BDC" w:rsidP="00D92BDC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D92BDC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Питание:</w:t>
            </w:r>
            <w:r w:rsidRPr="00D92BDC">
              <w:rPr>
                <w:rFonts w:asciiTheme="majorHAnsi" w:eastAsia="Times New Roman" w:hAnsiTheme="majorHAnsi" w:cs="Calibri"/>
                <w:color w:val="0D0D0D" w:themeColor="text1" w:themeTint="F2"/>
                <w:sz w:val="20"/>
                <w:szCs w:val="20"/>
                <w:lang w:eastAsia="ru-RU"/>
              </w:rPr>
              <w:t> столовая, кафе-бар.</w:t>
            </w:r>
          </w:p>
          <w:p w:rsidR="00D92BDC" w:rsidRPr="00D92BDC" w:rsidRDefault="00D92BDC" w:rsidP="00D92BDC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D92BDC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Система питания:</w:t>
            </w:r>
            <w:r w:rsidRPr="00D92BDC">
              <w:rPr>
                <w:rFonts w:asciiTheme="majorHAnsi" w:eastAsia="Times New Roman" w:hAnsiTheme="majorHAnsi" w:cs="Calibri"/>
                <w:color w:val="0D0D0D" w:themeColor="text1" w:themeTint="F2"/>
                <w:sz w:val="20"/>
                <w:szCs w:val="20"/>
                <w:lang w:eastAsia="ru-RU"/>
              </w:rPr>
              <w:t xml:space="preserve"> 3-х </w:t>
            </w:r>
            <w:proofErr w:type="gramStart"/>
            <w:r w:rsidRPr="00D92BDC">
              <w:rPr>
                <w:rFonts w:asciiTheme="majorHAnsi" w:eastAsia="Times New Roman" w:hAnsiTheme="majorHAnsi" w:cs="Calibri"/>
                <w:color w:val="0D0D0D" w:themeColor="text1" w:themeTint="F2"/>
                <w:sz w:val="20"/>
                <w:szCs w:val="20"/>
                <w:lang w:eastAsia="ru-RU"/>
              </w:rPr>
              <w:t>разовое</w:t>
            </w:r>
            <w:proofErr w:type="gramEnd"/>
            <w:r w:rsidRPr="00D92BDC">
              <w:rPr>
                <w:rFonts w:asciiTheme="majorHAnsi" w:eastAsia="Times New Roman" w:hAnsiTheme="majorHAnsi" w:cs="Calibri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  <w:p w:rsidR="00D92BDC" w:rsidRPr="00D92BDC" w:rsidRDefault="00D92BDC" w:rsidP="00D92BDC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D92BDC" w:rsidRPr="00D92BDC" w:rsidRDefault="00D92BDC" w:rsidP="00D92BDC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D92BDC">
              <w:rPr>
                <w:rFonts w:asciiTheme="majorHAnsi" w:eastAsia="Times New Roman" w:hAnsiTheme="majorHAnsi" w:cs="Calibri"/>
                <w:color w:val="0D0D0D" w:themeColor="text1" w:themeTint="F2"/>
                <w:sz w:val="20"/>
                <w:szCs w:val="20"/>
                <w:lang w:eastAsia="ru-RU"/>
              </w:rPr>
              <w:t>Пляж находится в 850 м от пансионата. Пляжная территория оборудована душевыми кабинами, раздевалками, шезлонгами, зонтами.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BDC" w:rsidRDefault="00D92BDC" w:rsidP="00792E0F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13350 руб.</w:t>
            </w:r>
          </w:p>
          <w:p w:rsidR="00D92BDC" w:rsidRDefault="00D92BDC" w:rsidP="00792E0F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  <w:p w:rsidR="00D92BDC" w:rsidRDefault="00D92BDC" w:rsidP="00792E0F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  <w:p w:rsidR="00D92BDC" w:rsidRDefault="00D92BDC" w:rsidP="00792E0F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  <w:p w:rsidR="00D92BDC" w:rsidRPr="002F4A9F" w:rsidRDefault="00D92BDC" w:rsidP="00EB0121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D92BDC" w:rsidRPr="00A620A4" w:rsidTr="00D92BDC"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2BDC" w:rsidRPr="002F4A9F" w:rsidRDefault="00D92BDC" w:rsidP="00D92BDC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Доплата за 1-но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роживание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2BDC" w:rsidRPr="002F4A9F" w:rsidRDefault="00D92BDC" w:rsidP="00D92BDC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2500 руб.</w:t>
            </w:r>
          </w:p>
        </w:tc>
      </w:tr>
    </w:tbl>
    <w:p w:rsidR="00D92BDC" w:rsidRDefault="00D92BDC" w:rsidP="00696C24">
      <w:pPr>
        <w:pStyle w:val="aa"/>
        <w:shd w:val="clear" w:color="auto" w:fill="FFFFFF"/>
        <w:spacing w:before="0" w:beforeAutospacing="0" w:after="180" w:afterAutospacing="0" w:line="300" w:lineRule="atLeast"/>
        <w:rPr>
          <w:rFonts w:asciiTheme="majorHAnsi" w:hAnsiTheme="majorHAnsi" w:cs="Arial"/>
          <w:b/>
          <w:bCs/>
          <w:color w:val="E36C0A" w:themeColor="accent6" w:themeShade="BF"/>
        </w:rPr>
      </w:pPr>
    </w:p>
    <w:p w:rsidR="00D92BDC" w:rsidRDefault="00A620A4" w:rsidP="00696C24">
      <w:pPr>
        <w:pStyle w:val="aa"/>
        <w:shd w:val="clear" w:color="auto" w:fill="FFFFFF"/>
        <w:spacing w:before="0" w:beforeAutospacing="0" w:after="180" w:afterAutospacing="0" w:line="300" w:lineRule="atLeast"/>
        <w:rPr>
          <w:rFonts w:ascii="Calibri" w:hAnsi="Calibri" w:cs="Calibri"/>
          <w:color w:val="4F5054"/>
          <w:sz w:val="27"/>
          <w:szCs w:val="27"/>
          <w:shd w:val="clear" w:color="auto" w:fill="FFFFFF"/>
        </w:rPr>
      </w:pPr>
      <w:r w:rsidRPr="00A620A4">
        <w:rPr>
          <w:rFonts w:asciiTheme="majorHAnsi" w:hAnsiTheme="majorHAnsi" w:cs="Arial"/>
          <w:b/>
          <w:bCs/>
          <w:color w:val="E36C0A" w:themeColor="accent6" w:themeShade="BF"/>
        </w:rPr>
        <w:t>В стоимость входит</w:t>
      </w:r>
      <w:r w:rsidRPr="00A620A4">
        <w:rPr>
          <w:rFonts w:asciiTheme="majorHAnsi" w:hAnsiTheme="majorHAnsi" w:cs="Arial"/>
          <w:color w:val="E36C0A" w:themeColor="accent6" w:themeShade="BF"/>
        </w:rPr>
        <w:t>:</w:t>
      </w:r>
      <w:r w:rsidR="00696C24">
        <w:rPr>
          <w:rFonts w:asciiTheme="majorHAnsi" w:hAnsiTheme="majorHAnsi" w:cs="Arial"/>
          <w:color w:val="E36C0A" w:themeColor="accent6" w:themeShade="BF"/>
        </w:rPr>
        <w:t xml:space="preserve"> </w:t>
      </w:r>
      <w:r w:rsidRPr="00A620A4">
        <w:rPr>
          <w:rFonts w:asciiTheme="majorHAnsi" w:hAnsiTheme="majorHAnsi" w:cs="Arial"/>
          <w:color w:val="E36C0A" w:themeColor="accent6" w:themeShade="BF"/>
        </w:rPr>
        <w:t> </w:t>
      </w:r>
      <w:r w:rsidR="00D92BDC" w:rsidRPr="00D92BDC">
        <w:rPr>
          <w:rFonts w:asciiTheme="majorHAnsi" w:hAnsiTheme="majorHAnsi" w:cs="Calibri"/>
          <w:color w:val="0D0D0D" w:themeColor="text1" w:themeTint="F2"/>
          <w:shd w:val="clear" w:color="auto" w:fill="FFFFFF"/>
        </w:rPr>
        <w:t xml:space="preserve">проезд на комфортабельном автобусе </w:t>
      </w:r>
      <w:proofErr w:type="spellStart"/>
      <w:r w:rsidR="00D92BDC" w:rsidRPr="00D92BDC">
        <w:rPr>
          <w:rFonts w:asciiTheme="majorHAnsi" w:hAnsiTheme="majorHAnsi" w:cs="Calibri"/>
          <w:color w:val="0D0D0D" w:themeColor="text1" w:themeTint="F2"/>
          <w:shd w:val="clear" w:color="auto" w:fill="FFFFFF"/>
        </w:rPr>
        <w:t>туркласса</w:t>
      </w:r>
      <w:proofErr w:type="spellEnd"/>
      <w:r w:rsidR="00D92BDC" w:rsidRPr="00D92BDC">
        <w:rPr>
          <w:rFonts w:asciiTheme="majorHAnsi" w:hAnsiTheme="majorHAnsi" w:cs="Calibri"/>
          <w:color w:val="0D0D0D" w:themeColor="text1" w:themeTint="F2"/>
          <w:shd w:val="clear" w:color="auto" w:fill="FFFFFF"/>
        </w:rPr>
        <w:t>, сопровождение представителем турфирмы, проживание в пансионате (2-х,3-х местные номера с удобствами), питание по программе (3 завтрака, 3 обеда, 3 ужина)  экскурсионное обслуживание по программе, пользование крытым бассейном.</w:t>
      </w:r>
    </w:p>
    <w:p w:rsidR="00696C24" w:rsidRDefault="00D92BDC" w:rsidP="00D92BDC">
      <w:pPr>
        <w:shd w:val="clear" w:color="auto" w:fill="FFFFFF"/>
        <w:spacing w:after="180" w:line="300" w:lineRule="atLeast"/>
        <w:rPr>
          <w:rFonts w:asciiTheme="majorHAnsi" w:hAnsiTheme="majorHAnsi" w:cs="Calibri"/>
          <w:b/>
          <w:color w:val="17365D" w:themeColor="text2" w:themeShade="BF"/>
          <w:sz w:val="24"/>
          <w:szCs w:val="24"/>
          <w:shd w:val="clear" w:color="auto" w:fill="FFFFFF"/>
        </w:rPr>
      </w:pPr>
      <w:r w:rsidRPr="00D92BDC">
        <w:rPr>
          <w:rFonts w:asciiTheme="majorHAnsi" w:hAnsiTheme="majorHAnsi" w:cs="Calibri"/>
          <w:b/>
          <w:color w:val="17365D" w:themeColor="text2" w:themeShade="BF"/>
          <w:sz w:val="24"/>
          <w:szCs w:val="24"/>
          <w:shd w:val="clear" w:color="auto" w:fill="FFFFFF"/>
        </w:rPr>
        <w:t>Дополнительно оплачивается экскурсионная поездка в Абхазию 1500 рублей.</w:t>
      </w:r>
    </w:p>
    <w:p w:rsidR="00D92BDC" w:rsidRPr="00D92BDC" w:rsidRDefault="00D92BDC" w:rsidP="00D92BDC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bCs/>
          <w:color w:val="17365D" w:themeColor="text2" w:themeShade="BF"/>
          <w:sz w:val="24"/>
          <w:szCs w:val="24"/>
          <w:shd w:val="clear" w:color="auto" w:fill="FFFF99"/>
          <w:lang w:eastAsia="ru-RU"/>
        </w:rPr>
      </w:pPr>
    </w:p>
    <w:p w:rsidR="00D92BDC" w:rsidRPr="00D92BDC" w:rsidRDefault="00D92BDC" w:rsidP="00D92BDC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FF0000"/>
          <w:sz w:val="28"/>
          <w:szCs w:val="27"/>
          <w:lang w:eastAsia="ru-RU"/>
        </w:rPr>
      </w:pPr>
      <w:r w:rsidRPr="00D92BDC">
        <w:rPr>
          <w:rFonts w:asciiTheme="majorHAnsi" w:eastAsia="Times New Roman" w:hAnsiTheme="majorHAnsi" w:cs="Calibri"/>
          <w:b/>
          <w:bCs/>
          <w:color w:val="FF0000"/>
          <w:sz w:val="28"/>
          <w:szCs w:val="27"/>
          <w:lang w:eastAsia="ru-RU"/>
        </w:rPr>
        <w:t>Важно! </w:t>
      </w:r>
    </w:p>
    <w:p w:rsidR="00D92BDC" w:rsidRPr="00D92BDC" w:rsidRDefault="00D92BDC" w:rsidP="00D92BDC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D0D0D" w:themeColor="text1" w:themeTint="F2"/>
          <w:szCs w:val="27"/>
          <w:lang w:eastAsia="ru-RU"/>
        </w:rPr>
      </w:pPr>
      <w:r w:rsidRPr="00D92BDC">
        <w:rPr>
          <w:rFonts w:asciiTheme="majorHAnsi" w:eastAsia="Times New Roman" w:hAnsiTheme="majorHAnsi" w:cs="Calibri"/>
          <w:color w:val="0D0D0D" w:themeColor="text1" w:themeTint="F2"/>
          <w:szCs w:val="27"/>
          <w:lang w:eastAsia="ru-RU"/>
        </w:rPr>
        <w:t xml:space="preserve">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Pr="00D92BDC">
        <w:rPr>
          <w:rFonts w:asciiTheme="majorHAnsi" w:eastAsia="Times New Roman" w:hAnsiTheme="majorHAnsi" w:cs="Calibri"/>
          <w:color w:val="0D0D0D" w:themeColor="text1" w:themeTint="F2"/>
          <w:szCs w:val="27"/>
          <w:lang w:eastAsia="ru-RU"/>
        </w:rPr>
        <w:t>на</w:t>
      </w:r>
      <w:proofErr w:type="gramEnd"/>
      <w:r w:rsidRPr="00D92BDC">
        <w:rPr>
          <w:rFonts w:asciiTheme="majorHAnsi" w:eastAsia="Times New Roman" w:hAnsiTheme="majorHAnsi" w:cs="Calibri"/>
          <w:color w:val="0D0D0D" w:themeColor="text1" w:themeTint="F2"/>
          <w:szCs w:val="27"/>
          <w:lang w:eastAsia="ru-RU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</w:t>
      </w:r>
      <w:r>
        <w:rPr>
          <w:rFonts w:asciiTheme="majorHAnsi" w:eastAsia="Times New Roman" w:hAnsiTheme="majorHAnsi" w:cs="Calibri"/>
          <w:color w:val="0D0D0D" w:themeColor="text1" w:themeTint="F2"/>
          <w:szCs w:val="27"/>
          <w:lang w:eastAsia="ru-RU"/>
        </w:rPr>
        <w:t xml:space="preserve"> </w:t>
      </w:r>
      <w:bookmarkStart w:id="0" w:name="_GoBack"/>
      <w:bookmarkEnd w:id="0"/>
      <w:r w:rsidRPr="00D92BDC">
        <w:rPr>
          <w:rFonts w:asciiTheme="majorHAnsi" w:eastAsia="Times New Roman" w:hAnsiTheme="majorHAnsi" w:cs="Calibri"/>
          <w:color w:val="0D0D0D" w:themeColor="text1" w:themeTint="F2"/>
          <w:szCs w:val="27"/>
          <w:lang w:eastAsia="ru-RU"/>
        </w:rPr>
        <w:t xml:space="preserve">При группе  до 19 человек предоставляется микроавтобус: </w:t>
      </w:r>
      <w:proofErr w:type="spellStart"/>
      <w:r w:rsidRPr="00D92BDC">
        <w:rPr>
          <w:rFonts w:asciiTheme="majorHAnsi" w:eastAsia="Times New Roman" w:hAnsiTheme="majorHAnsi" w:cs="Calibri"/>
          <w:color w:val="0D0D0D" w:themeColor="text1" w:themeTint="F2"/>
          <w:szCs w:val="27"/>
          <w:lang w:eastAsia="ru-RU"/>
        </w:rPr>
        <w:t>Mersedes</w:t>
      </w:r>
      <w:proofErr w:type="spellEnd"/>
      <w:r w:rsidRPr="00D92BDC">
        <w:rPr>
          <w:rFonts w:asciiTheme="majorHAnsi" w:eastAsia="Times New Roman" w:hAnsiTheme="majorHAnsi" w:cs="Calibri"/>
          <w:color w:val="0D0D0D" w:themeColor="text1" w:themeTint="F2"/>
          <w:szCs w:val="27"/>
          <w:lang w:eastAsia="ru-RU"/>
        </w:rPr>
        <w:t xml:space="preserve">, </w:t>
      </w:r>
      <w:proofErr w:type="spellStart"/>
      <w:r w:rsidRPr="00D92BDC">
        <w:rPr>
          <w:rFonts w:asciiTheme="majorHAnsi" w:eastAsia="Times New Roman" w:hAnsiTheme="majorHAnsi" w:cs="Calibri"/>
          <w:color w:val="0D0D0D" w:themeColor="text1" w:themeTint="F2"/>
          <w:szCs w:val="27"/>
          <w:lang w:eastAsia="ru-RU"/>
        </w:rPr>
        <w:t>Ford</w:t>
      </w:r>
      <w:proofErr w:type="spellEnd"/>
      <w:r w:rsidRPr="00D92BDC">
        <w:rPr>
          <w:rFonts w:asciiTheme="majorHAnsi" w:eastAsia="Times New Roman" w:hAnsiTheme="majorHAnsi" w:cs="Calibri"/>
          <w:color w:val="0D0D0D" w:themeColor="text1" w:themeTint="F2"/>
          <w:szCs w:val="27"/>
          <w:lang w:eastAsia="ru-RU"/>
        </w:rPr>
        <w:t xml:space="preserve">, </w:t>
      </w:r>
      <w:proofErr w:type="spellStart"/>
      <w:r w:rsidRPr="00D92BDC">
        <w:rPr>
          <w:rFonts w:asciiTheme="majorHAnsi" w:eastAsia="Times New Roman" w:hAnsiTheme="majorHAnsi" w:cs="Calibri"/>
          <w:color w:val="0D0D0D" w:themeColor="text1" w:themeTint="F2"/>
          <w:szCs w:val="27"/>
          <w:lang w:eastAsia="ru-RU"/>
        </w:rPr>
        <w:t>Volkswagen</w:t>
      </w:r>
      <w:proofErr w:type="spellEnd"/>
      <w:r w:rsidRPr="00D92BDC">
        <w:rPr>
          <w:rFonts w:asciiTheme="majorHAnsi" w:eastAsia="Times New Roman" w:hAnsiTheme="majorHAnsi" w:cs="Calibri"/>
          <w:color w:val="0D0D0D" w:themeColor="text1" w:themeTint="F2"/>
          <w:szCs w:val="27"/>
          <w:lang w:eastAsia="ru-RU"/>
        </w:rPr>
        <w:t>. </w:t>
      </w:r>
    </w:p>
    <w:p w:rsidR="00D721EC" w:rsidRPr="00D721EC" w:rsidRDefault="00D721EC" w:rsidP="00D92BDC">
      <w:pPr>
        <w:shd w:val="clear" w:color="auto" w:fill="FFFFFF"/>
        <w:spacing w:after="18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721EC" w:rsidRPr="00D721EC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21" w:rsidRDefault="00EB0121" w:rsidP="00FD68EA">
      <w:pPr>
        <w:spacing w:after="0" w:line="240" w:lineRule="auto"/>
      </w:pPr>
      <w:r>
        <w:separator/>
      </w:r>
    </w:p>
  </w:endnote>
  <w:endnote w:type="continuationSeparator" w:id="0">
    <w:p w:rsidR="00EB0121" w:rsidRDefault="00EB0121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21" w:rsidRDefault="00EB01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21" w:rsidRDefault="00EB01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21" w:rsidRDefault="00EB01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21" w:rsidRDefault="00EB0121" w:rsidP="00FD68EA">
      <w:pPr>
        <w:spacing w:after="0" w:line="240" w:lineRule="auto"/>
      </w:pPr>
      <w:r>
        <w:separator/>
      </w:r>
    </w:p>
  </w:footnote>
  <w:footnote w:type="continuationSeparator" w:id="0">
    <w:p w:rsidR="00EB0121" w:rsidRDefault="00EB0121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21" w:rsidRDefault="00EB01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21" w:rsidRDefault="00EB0121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B0121" w:rsidRDefault="00EB012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EB0121" w:rsidRDefault="00EB012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EB0121" w:rsidRDefault="00EB012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EB0121" w:rsidRPr="00FD68EA" w:rsidRDefault="00EB012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EB0121" w:rsidRPr="00FD68EA" w:rsidRDefault="00EB0121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EB0121" w:rsidRPr="00FD68EA" w:rsidRDefault="00EB012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EB0121" w:rsidRPr="00FD68EA" w:rsidRDefault="00EB012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EB0121" w:rsidRPr="00FD68EA" w:rsidRDefault="00EB012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EB0121" w:rsidRPr="00FD68EA" w:rsidRDefault="00EB012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2F4A9F" w:rsidRDefault="002F4A9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2F4A9F" w:rsidRDefault="002F4A9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2F4A9F" w:rsidRDefault="002F4A9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2F4A9F" w:rsidRPr="00FD68EA" w:rsidRDefault="002F4A9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2F4A9F" w:rsidRPr="00FD68EA" w:rsidRDefault="002F4A9F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2F4A9F" w:rsidRPr="00FD68EA" w:rsidRDefault="002F4A9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2F4A9F" w:rsidRPr="00FD68EA" w:rsidRDefault="002F4A9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2F4A9F" w:rsidRPr="00FD68EA" w:rsidRDefault="002F4A9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2F4A9F" w:rsidRPr="00FD68EA" w:rsidRDefault="002F4A9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21" w:rsidRDefault="00EB01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B4954"/>
    <w:multiLevelType w:val="hybridMultilevel"/>
    <w:tmpl w:val="BB50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D0F35"/>
    <w:multiLevelType w:val="multilevel"/>
    <w:tmpl w:val="2DC4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A548C"/>
    <w:multiLevelType w:val="multilevel"/>
    <w:tmpl w:val="8D20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F67B9"/>
    <w:multiLevelType w:val="multilevel"/>
    <w:tmpl w:val="CE8A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7A0B16"/>
    <w:multiLevelType w:val="multilevel"/>
    <w:tmpl w:val="F38A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B62E11"/>
    <w:multiLevelType w:val="multilevel"/>
    <w:tmpl w:val="0B06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07043D"/>
    <w:multiLevelType w:val="hybridMultilevel"/>
    <w:tmpl w:val="8F20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2"/>
  </w:num>
  <w:num w:numId="5">
    <w:abstractNumId w:val="15"/>
  </w:num>
  <w:num w:numId="6">
    <w:abstractNumId w:val="10"/>
  </w:num>
  <w:num w:numId="7">
    <w:abstractNumId w:val="18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  <w:num w:numId="16">
    <w:abstractNumId w:val="5"/>
  </w:num>
  <w:num w:numId="17">
    <w:abstractNumId w:val="9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2F4A9F"/>
    <w:rsid w:val="003866FC"/>
    <w:rsid w:val="003A3DDB"/>
    <w:rsid w:val="003C5CEF"/>
    <w:rsid w:val="003D64E2"/>
    <w:rsid w:val="004350AC"/>
    <w:rsid w:val="00444E21"/>
    <w:rsid w:val="0047149C"/>
    <w:rsid w:val="00483DF9"/>
    <w:rsid w:val="00572966"/>
    <w:rsid w:val="00696C24"/>
    <w:rsid w:val="006B2C4F"/>
    <w:rsid w:val="007369AA"/>
    <w:rsid w:val="00792E0F"/>
    <w:rsid w:val="008D0356"/>
    <w:rsid w:val="0093794C"/>
    <w:rsid w:val="009C38A9"/>
    <w:rsid w:val="009F7FC3"/>
    <w:rsid w:val="00A620A4"/>
    <w:rsid w:val="00AD0148"/>
    <w:rsid w:val="00BD49B0"/>
    <w:rsid w:val="00C02F6A"/>
    <w:rsid w:val="00CD4A1E"/>
    <w:rsid w:val="00D50E0D"/>
    <w:rsid w:val="00D721EC"/>
    <w:rsid w:val="00D92BDC"/>
    <w:rsid w:val="00E058D1"/>
    <w:rsid w:val="00E92471"/>
    <w:rsid w:val="00E92BED"/>
    <w:rsid w:val="00EB0121"/>
    <w:rsid w:val="00F34699"/>
    <w:rsid w:val="00F47A21"/>
    <w:rsid w:val="00F853B4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21F1-9962-4FCA-957F-DA914675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2019-01-26T13:27:00Z</dcterms:created>
  <dcterms:modified xsi:type="dcterms:W3CDTF">2019-01-26T13:27:00Z</dcterms:modified>
</cp:coreProperties>
</file>